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/>
        <w:ind w:firstLine="602" w:firstLineChars="200"/>
        <w:jc w:val="center"/>
        <w:rPr>
          <w:b/>
          <w:bCs/>
          <w:sz w:val="28"/>
          <w:szCs w:val="28"/>
        </w:rPr>
      </w:pPr>
      <w:r>
        <w:rPr>
          <w:rFonts w:hint="eastAsia"/>
          <w:b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11836400</wp:posOffset>
            </wp:positionH>
            <wp:positionV relativeFrom="topMargin">
              <wp:posOffset>10795000</wp:posOffset>
            </wp:positionV>
            <wp:extent cx="444500" cy="393700"/>
            <wp:effectExtent l="0" t="0" r="12700" b="635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0"/>
          <w:szCs w:val="30"/>
        </w:rPr>
        <w:t>四川泸县得胜镇初级中学校2022-2023年七年级下册生物阶段性检测</w:t>
      </w:r>
      <w:r>
        <w:rPr>
          <w:rFonts w:hint="eastAsia"/>
          <w:b/>
          <w:sz w:val="28"/>
          <w:szCs w:val="28"/>
        </w:rPr>
        <w:t>（二）</w:t>
      </w:r>
      <w:r>
        <w:rPr>
          <w:rFonts w:hint="eastAsia"/>
          <w:b/>
          <w:bCs/>
          <w:sz w:val="28"/>
          <w:szCs w:val="28"/>
        </w:rPr>
        <w:t>第四单元  第三章、第四章</w:t>
      </w:r>
    </w:p>
    <w:p>
      <w:pPr>
        <w:spacing w:before="156" w:beforeLines="50"/>
        <w:jc w:val="center"/>
        <w:rPr>
          <w:rFonts w:hint="eastAsia"/>
          <w:u w:val="single"/>
        </w:rPr>
      </w:pPr>
      <w:r>
        <w:rPr>
          <w:rFonts w:hint="eastAsia"/>
        </w:rPr>
        <w:t>学校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>班级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姓名</w:t>
      </w:r>
      <w:bookmarkStart w:id="0" w:name="OLE_LINK5"/>
      <w:r>
        <w:rPr>
          <w:rFonts w:hint="eastAsia"/>
          <w:u w:val="single"/>
        </w:rPr>
        <w:t xml:space="preserve">          </w:t>
      </w:r>
      <w:bookmarkEnd w:id="0"/>
      <w:r>
        <w:rPr>
          <w:rFonts w:hint="eastAsia"/>
        </w:rPr>
        <w:t>学号</w:t>
      </w:r>
      <w:r>
        <w:rPr>
          <w:rFonts w:hint="eastAsia"/>
          <w:u w:val="single"/>
        </w:rPr>
        <w:t xml:space="preserve">          </w:t>
      </w:r>
    </w:p>
    <w:p>
      <w:pPr>
        <w:spacing w:line="360" w:lineRule="auto"/>
        <w:ind w:firstLine="420"/>
        <w:jc w:val="center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试  题  说  明</w:t>
      </w:r>
    </w:p>
    <w:p>
      <w:pPr>
        <w:spacing w:line="360" w:lineRule="auto"/>
        <w:ind w:firstLine="420"/>
        <w:rPr>
          <w:rFonts w:hint="eastAsia"/>
        </w:rPr>
      </w:pPr>
      <w:r>
        <w:rPr>
          <w:rFonts w:hint="eastAsia"/>
        </w:rPr>
        <w:t>1.本测试题分为第一部分（选择题）和第二部分（非选择题）两部分。</w:t>
      </w:r>
    </w:p>
    <w:p>
      <w:pPr>
        <w:spacing w:line="360" w:lineRule="auto"/>
        <w:ind w:firstLine="315" w:firstLineChars="150"/>
        <w:rPr>
          <w:rFonts w:hint="eastAsia"/>
        </w:rPr>
      </w:pPr>
      <w:r>
        <w:rPr>
          <w:rFonts w:hint="eastAsia"/>
        </w:rPr>
        <w:t>2. 分值：100分；完成时间：40分钟。</w:t>
      </w:r>
    </w:p>
    <w:p>
      <w:pPr>
        <w:spacing w:line="400" w:lineRule="exact"/>
        <w:rPr>
          <w:rFonts w:hint="eastAsia" w:ascii="华文新魏" w:hAnsi="华文新魏" w:eastAsia="华文新魏" w:cs="华文新魏"/>
          <w:b/>
          <w:sz w:val="28"/>
          <w:szCs w:val="28"/>
        </w:rPr>
      </w:pPr>
      <w:r>
        <w:rPr>
          <w:rFonts w:hint="eastAsia" w:ascii="华文新魏" w:hAnsi="华文新魏" w:eastAsia="华文新魏" w:cs="华文新魏"/>
          <w:b/>
          <w:sz w:val="28"/>
          <w:szCs w:val="28"/>
        </w:rPr>
        <w:t>记分栏：</w:t>
      </w:r>
    </w:p>
    <w:tbl>
      <w:tblPr>
        <w:tblStyle w:val="6"/>
        <w:tblpPr w:leftFromText="180" w:rightFromText="180" w:vertAnchor="text" w:horzAnchor="page" w:tblpX="2639" w:tblpY="136"/>
        <w:tblOverlap w:val="never"/>
        <w:tblW w:w="67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1512"/>
        <w:gridCol w:w="1512"/>
        <w:gridCol w:w="1512"/>
        <w:gridCol w:w="1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选择题</w:t>
            </w:r>
          </w:p>
        </w:tc>
        <w:tc>
          <w:tcPr>
            <w:tcW w:w="4536" w:type="dxa"/>
            <w:gridSpan w:val="3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非选择题</w:t>
            </w:r>
          </w:p>
        </w:tc>
        <w:tc>
          <w:tcPr>
            <w:tcW w:w="1127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1-20</w:t>
            </w: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21-28</w:t>
            </w: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29-38</w:t>
            </w: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39-41</w:t>
            </w:r>
          </w:p>
        </w:tc>
        <w:tc>
          <w:tcPr>
            <w:tcW w:w="112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spacing w:line="400" w:lineRule="exact"/>
        <w:rPr>
          <w:rFonts w:hint="eastAsia" w:ascii="华文新魏" w:hAnsi="华文新魏" w:eastAsia="华文新魏" w:cs="华文新魏"/>
          <w:b/>
          <w:sz w:val="28"/>
          <w:szCs w:val="28"/>
        </w:rPr>
      </w:pPr>
    </w:p>
    <w:p>
      <w:pPr>
        <w:spacing w:line="400" w:lineRule="exact"/>
        <w:rPr>
          <w:rFonts w:hint="eastAsia" w:ascii="华文新魏" w:hAnsi="华文新魏" w:eastAsia="华文新魏" w:cs="华文新魏"/>
          <w:b/>
          <w:sz w:val="28"/>
          <w:szCs w:val="28"/>
        </w:rPr>
      </w:pPr>
    </w:p>
    <w:p>
      <w:pPr>
        <w:spacing w:line="400" w:lineRule="exact"/>
        <w:rPr>
          <w:rFonts w:hint="eastAsia" w:ascii="华文新魏" w:hAnsi="华文新魏" w:eastAsia="华文新魏" w:cs="华文新魏"/>
          <w:b/>
          <w:sz w:val="28"/>
          <w:szCs w:val="28"/>
        </w:rPr>
      </w:pPr>
    </w:p>
    <w:p>
      <w:pPr>
        <w:spacing w:line="400" w:lineRule="exact"/>
        <w:rPr>
          <w:rFonts w:hint="eastAsia" w:ascii="华文新魏" w:hAnsi="华文新魏" w:eastAsia="华文新魏" w:cs="华文新魏"/>
          <w:b/>
          <w:sz w:val="28"/>
          <w:szCs w:val="28"/>
        </w:rPr>
      </w:pPr>
      <w:r>
        <w:rPr>
          <w:rFonts w:hint="eastAsia" w:ascii="华文新魏" w:hAnsi="华文新魏" w:eastAsia="华文新魏" w:cs="华文新魏"/>
          <w:b/>
          <w:sz w:val="28"/>
          <w:szCs w:val="28"/>
        </w:rPr>
        <w:t>选择题答题栏：</w:t>
      </w:r>
    </w:p>
    <w:tbl>
      <w:tblPr>
        <w:tblStyle w:val="6"/>
        <w:tblW w:w="84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771"/>
        <w:gridCol w:w="771"/>
        <w:gridCol w:w="772"/>
        <w:gridCol w:w="772"/>
        <w:gridCol w:w="772"/>
        <w:gridCol w:w="773"/>
        <w:gridCol w:w="773"/>
        <w:gridCol w:w="773"/>
        <w:gridCol w:w="773"/>
        <w:gridCol w:w="7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1" w:type="dxa"/>
          </w:tcPr>
          <w:p>
            <w:pPr>
              <w:spacing w:line="40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题号</w:t>
            </w:r>
          </w:p>
        </w:tc>
        <w:tc>
          <w:tcPr>
            <w:tcW w:w="771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1</w:t>
            </w:r>
          </w:p>
        </w:tc>
        <w:tc>
          <w:tcPr>
            <w:tcW w:w="771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2</w:t>
            </w: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3</w:t>
            </w: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4</w:t>
            </w: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5</w:t>
            </w:r>
          </w:p>
        </w:tc>
        <w:tc>
          <w:tcPr>
            <w:tcW w:w="773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6</w:t>
            </w:r>
          </w:p>
        </w:tc>
        <w:tc>
          <w:tcPr>
            <w:tcW w:w="773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7</w:t>
            </w:r>
          </w:p>
        </w:tc>
        <w:tc>
          <w:tcPr>
            <w:tcW w:w="773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8</w:t>
            </w:r>
          </w:p>
        </w:tc>
        <w:tc>
          <w:tcPr>
            <w:tcW w:w="773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9</w:t>
            </w:r>
          </w:p>
        </w:tc>
        <w:tc>
          <w:tcPr>
            <w:tcW w:w="773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1" w:type="dxa"/>
          </w:tcPr>
          <w:p>
            <w:pPr>
              <w:spacing w:line="40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答案</w:t>
            </w:r>
          </w:p>
        </w:tc>
        <w:tc>
          <w:tcPr>
            <w:tcW w:w="771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771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773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773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773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773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773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1" w:type="dxa"/>
          </w:tcPr>
          <w:p>
            <w:pPr>
              <w:spacing w:line="40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题号</w:t>
            </w:r>
          </w:p>
        </w:tc>
        <w:tc>
          <w:tcPr>
            <w:tcW w:w="771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11</w:t>
            </w:r>
          </w:p>
        </w:tc>
        <w:tc>
          <w:tcPr>
            <w:tcW w:w="771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12</w:t>
            </w: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13</w:t>
            </w: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14</w:t>
            </w:r>
          </w:p>
        </w:tc>
        <w:tc>
          <w:tcPr>
            <w:tcW w:w="772" w:type="dxa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15</w:t>
            </w:r>
          </w:p>
        </w:tc>
        <w:tc>
          <w:tcPr>
            <w:tcW w:w="773" w:type="dxa"/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16</w:t>
            </w:r>
          </w:p>
        </w:tc>
        <w:tc>
          <w:tcPr>
            <w:tcW w:w="773" w:type="dxa"/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17</w:t>
            </w:r>
          </w:p>
        </w:tc>
        <w:tc>
          <w:tcPr>
            <w:tcW w:w="773" w:type="dxa"/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18</w:t>
            </w:r>
          </w:p>
        </w:tc>
        <w:tc>
          <w:tcPr>
            <w:tcW w:w="773" w:type="dxa"/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19</w:t>
            </w:r>
          </w:p>
        </w:tc>
        <w:tc>
          <w:tcPr>
            <w:tcW w:w="773" w:type="dxa"/>
          </w:tcPr>
          <w:p>
            <w:pPr>
              <w:spacing w:line="40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1" w:type="dxa"/>
          </w:tcPr>
          <w:p>
            <w:pPr>
              <w:spacing w:line="40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答案</w:t>
            </w:r>
          </w:p>
        </w:tc>
        <w:tc>
          <w:tcPr>
            <w:tcW w:w="771" w:type="dxa"/>
          </w:tcPr>
          <w:p>
            <w:pPr>
              <w:spacing w:line="400" w:lineRule="exact"/>
              <w:rPr>
                <w:rFonts w:hint="eastAsia" w:ascii="华文行楷" w:eastAsia="华文行楷"/>
                <w:b/>
                <w:sz w:val="28"/>
                <w:szCs w:val="28"/>
              </w:rPr>
            </w:pPr>
          </w:p>
        </w:tc>
        <w:tc>
          <w:tcPr>
            <w:tcW w:w="771" w:type="dxa"/>
          </w:tcPr>
          <w:p>
            <w:pPr>
              <w:spacing w:line="400" w:lineRule="exact"/>
              <w:rPr>
                <w:rFonts w:hint="eastAsia" w:ascii="华文行楷" w:eastAsia="华文行楷"/>
                <w:b/>
                <w:sz w:val="28"/>
                <w:szCs w:val="28"/>
              </w:rPr>
            </w:pPr>
          </w:p>
        </w:tc>
        <w:tc>
          <w:tcPr>
            <w:tcW w:w="772" w:type="dxa"/>
          </w:tcPr>
          <w:p>
            <w:pPr>
              <w:spacing w:line="400" w:lineRule="exact"/>
              <w:rPr>
                <w:rFonts w:hint="eastAsia" w:ascii="华文行楷" w:eastAsia="华文行楷"/>
                <w:b/>
                <w:sz w:val="28"/>
                <w:szCs w:val="28"/>
              </w:rPr>
            </w:pPr>
          </w:p>
        </w:tc>
        <w:tc>
          <w:tcPr>
            <w:tcW w:w="772" w:type="dxa"/>
          </w:tcPr>
          <w:p>
            <w:pPr>
              <w:spacing w:line="400" w:lineRule="exact"/>
              <w:rPr>
                <w:rFonts w:hint="eastAsia" w:ascii="华文行楷" w:eastAsia="华文行楷"/>
                <w:b/>
                <w:sz w:val="28"/>
                <w:szCs w:val="28"/>
              </w:rPr>
            </w:pPr>
          </w:p>
        </w:tc>
        <w:tc>
          <w:tcPr>
            <w:tcW w:w="772" w:type="dxa"/>
          </w:tcPr>
          <w:p>
            <w:pPr>
              <w:spacing w:line="400" w:lineRule="exact"/>
              <w:rPr>
                <w:rFonts w:hint="eastAsia" w:ascii="华文行楷" w:eastAsia="华文行楷"/>
                <w:b/>
                <w:sz w:val="28"/>
                <w:szCs w:val="28"/>
              </w:rPr>
            </w:pPr>
          </w:p>
        </w:tc>
        <w:tc>
          <w:tcPr>
            <w:tcW w:w="773" w:type="dxa"/>
          </w:tcPr>
          <w:p>
            <w:pPr>
              <w:spacing w:line="400" w:lineRule="exact"/>
              <w:rPr>
                <w:rFonts w:hint="eastAsia" w:ascii="华文行楷" w:eastAsia="华文行楷"/>
                <w:b/>
                <w:sz w:val="28"/>
                <w:szCs w:val="28"/>
              </w:rPr>
            </w:pPr>
          </w:p>
        </w:tc>
        <w:tc>
          <w:tcPr>
            <w:tcW w:w="773" w:type="dxa"/>
          </w:tcPr>
          <w:p>
            <w:pPr>
              <w:spacing w:line="400" w:lineRule="exact"/>
              <w:rPr>
                <w:rFonts w:hint="eastAsia" w:ascii="华文行楷" w:eastAsia="华文行楷"/>
                <w:b/>
                <w:sz w:val="28"/>
                <w:szCs w:val="28"/>
              </w:rPr>
            </w:pPr>
          </w:p>
        </w:tc>
        <w:tc>
          <w:tcPr>
            <w:tcW w:w="773" w:type="dxa"/>
          </w:tcPr>
          <w:p>
            <w:pPr>
              <w:spacing w:line="400" w:lineRule="exact"/>
              <w:rPr>
                <w:rFonts w:hint="eastAsia" w:ascii="华文行楷" w:eastAsia="华文行楷"/>
                <w:b/>
                <w:sz w:val="28"/>
                <w:szCs w:val="28"/>
              </w:rPr>
            </w:pPr>
          </w:p>
        </w:tc>
        <w:tc>
          <w:tcPr>
            <w:tcW w:w="773" w:type="dxa"/>
          </w:tcPr>
          <w:p>
            <w:pPr>
              <w:spacing w:line="400" w:lineRule="exact"/>
              <w:rPr>
                <w:rFonts w:hint="eastAsia" w:ascii="华文行楷" w:eastAsia="华文行楷"/>
                <w:b/>
                <w:sz w:val="28"/>
                <w:szCs w:val="28"/>
              </w:rPr>
            </w:pPr>
          </w:p>
        </w:tc>
        <w:tc>
          <w:tcPr>
            <w:tcW w:w="773" w:type="dxa"/>
          </w:tcPr>
          <w:p>
            <w:pPr>
              <w:spacing w:line="400" w:lineRule="exact"/>
              <w:rPr>
                <w:rFonts w:hint="eastAsia" w:ascii="华文行楷" w:eastAsia="华文行楷"/>
                <w:b/>
                <w:sz w:val="28"/>
                <w:szCs w:val="28"/>
              </w:rPr>
            </w:pPr>
          </w:p>
        </w:tc>
      </w:tr>
    </w:tbl>
    <w:p>
      <w:pPr>
        <w:jc w:val="center"/>
        <w:rPr>
          <w:rFonts w:hint="eastAsia"/>
          <w:b/>
          <w:sz w:val="18"/>
          <w:szCs w:val="18"/>
        </w:rPr>
      </w:pPr>
      <w:r>
        <w:rPr>
          <w:rFonts w:hint="eastAsia"/>
          <w:b/>
          <w:bCs/>
          <w:sz w:val="30"/>
          <w:szCs w:val="30"/>
        </w:rPr>
        <w:t>第一部分    选择题(40分）</w:t>
      </w:r>
    </w:p>
    <w:p>
      <w:pPr>
        <w:spacing w:line="320" w:lineRule="exact"/>
        <w:rPr>
          <w:rFonts w:hint="eastAsia"/>
          <w:bCs/>
          <w:szCs w:val="21"/>
        </w:rPr>
      </w:pPr>
      <w:r>
        <w:rPr>
          <w:rFonts w:hint="eastAsia"/>
          <w:b/>
          <w:sz w:val="24"/>
        </w:rPr>
        <w:t>一、单项选择题</w:t>
      </w:r>
      <w:r>
        <w:rPr>
          <w:rFonts w:hint="eastAsia"/>
          <w:bCs/>
          <w:szCs w:val="21"/>
        </w:rPr>
        <w:t>（每小题2分，共40分）</w:t>
      </w:r>
    </w:p>
    <w:p>
      <w:pPr>
        <w:tabs>
          <w:tab w:val="left" w:pos="180"/>
        </w:tabs>
        <w:spacing w:line="440" w:lineRule="exact"/>
        <w:ind w:left="80" w:hanging="79" w:hangingChars="38"/>
        <w:outlineLvl w:val="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1．呼吸系统的主要器官是（　  ）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A．呼吸道　　  B．支气管　     C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气管        D．肺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下列各项</w:t>
      </w:r>
      <w:r>
        <w:rPr>
          <w:rFonts w:ascii="宋体" w:hAnsi="宋体"/>
          <w:szCs w:val="21"/>
        </w:rPr>
        <w:t>不能说明用鼻呼吸比用口呼吸好的是</w:t>
      </w:r>
      <w:r>
        <w:rPr>
          <w:rFonts w:hint="eastAsia" w:ascii="宋体" w:hAnsi="宋体"/>
          <w:szCs w:val="21"/>
        </w:rPr>
        <w:t>（　　）</w:t>
      </w:r>
      <w:r>
        <w:rPr>
          <w:rFonts w:ascii="宋体" w:hAnsi="宋体"/>
          <w:szCs w:val="21"/>
        </w:rPr>
        <w:t xml:space="preserve">    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A．</w:t>
      </w:r>
      <w:r>
        <w:rPr>
          <w:rFonts w:hint="eastAsia" w:ascii="宋体" w:hAnsi="宋体"/>
          <w:szCs w:val="21"/>
        </w:rPr>
        <w:t>鼻腔中的</w:t>
      </w:r>
      <w:r>
        <w:rPr>
          <w:rFonts w:ascii="宋体" w:hAnsi="宋体"/>
          <w:szCs w:val="21"/>
        </w:rPr>
        <w:t>鼻毛能</w:t>
      </w:r>
      <w:r>
        <w:rPr>
          <w:rFonts w:hint="eastAsia" w:ascii="宋体" w:hAnsi="宋体"/>
          <w:szCs w:val="21"/>
        </w:rPr>
        <w:t>够</w:t>
      </w:r>
      <w:r>
        <w:rPr>
          <w:rFonts w:ascii="宋体" w:hAnsi="宋体"/>
          <w:szCs w:val="21"/>
        </w:rPr>
        <w:t>阻挡</w:t>
      </w:r>
      <w:r>
        <w:rPr>
          <w:rFonts w:hint="eastAsia" w:ascii="宋体" w:hAnsi="宋体"/>
          <w:szCs w:val="21"/>
        </w:rPr>
        <w:t>吸入的</w:t>
      </w:r>
      <w:r>
        <w:rPr>
          <w:rFonts w:ascii="宋体" w:hAnsi="宋体"/>
          <w:szCs w:val="21"/>
        </w:rPr>
        <w:t xml:space="preserve">灰尘    </w:t>
      </w:r>
      <w:r>
        <w:rPr>
          <w:rFonts w:hint="eastAsia"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B．鼻</w:t>
      </w:r>
      <w:r>
        <w:rPr>
          <w:rFonts w:hint="eastAsia" w:ascii="宋体" w:hAnsi="宋体"/>
          <w:szCs w:val="21"/>
        </w:rPr>
        <w:t>腔</w:t>
      </w:r>
      <w:r>
        <w:rPr>
          <w:rFonts w:ascii="宋体" w:hAnsi="宋体"/>
          <w:szCs w:val="21"/>
        </w:rPr>
        <w:t>黏膜能温暖吸入的空气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 xml:space="preserve">C．鼻腔与多种管腔相通    </w:t>
      </w: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鼻腔</w:t>
      </w:r>
      <w:r>
        <w:rPr>
          <w:rFonts w:ascii="宋体" w:hAnsi="宋体"/>
          <w:szCs w:val="21"/>
        </w:rPr>
        <w:t>黏膜分泌的黏液能</w:t>
      </w:r>
      <w:r>
        <w:rPr>
          <w:rFonts w:hint="eastAsia" w:ascii="宋体" w:hAnsi="宋体"/>
          <w:szCs w:val="21"/>
        </w:rPr>
        <w:t>够</w:t>
      </w:r>
      <w:r>
        <w:rPr>
          <w:rFonts w:ascii="宋体" w:hAnsi="宋体"/>
          <w:szCs w:val="21"/>
        </w:rPr>
        <w:t>使吸入的空气变得湿润</w:t>
      </w:r>
    </w:p>
    <w:p>
      <w:pPr>
        <w:tabs>
          <w:tab w:val="left" w:pos="180"/>
        </w:tabs>
        <w:adjustRightInd w:val="0"/>
        <w:snapToGrid w:val="0"/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3．下列关于“痰”的叙述不正确的是（   ）</w:t>
      </w:r>
    </w:p>
    <w:p>
      <w:pPr>
        <w:tabs>
          <w:tab w:val="left" w:pos="180"/>
        </w:tabs>
        <w:adjustRightInd w:val="0"/>
        <w:snapToGrid w:val="0"/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 xml:space="preserve">．由黏液、灰尘和细菌组成       </w:t>
      </w: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．痰是唾液进入鼻腔形成的</w:t>
      </w:r>
    </w:p>
    <w:p>
      <w:pPr>
        <w:tabs>
          <w:tab w:val="left" w:pos="180"/>
        </w:tabs>
        <w:adjustRightInd w:val="0"/>
        <w:snapToGrid w:val="0"/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．痰经咳嗽排出体外             D．为避免疾病传播不要随地吐痰</w:t>
      </w:r>
    </w:p>
    <w:p>
      <w:pPr>
        <w:widowControl/>
        <w:tabs>
          <w:tab w:val="left" w:pos="180"/>
        </w:tabs>
        <w:snapToGrid w:val="0"/>
        <w:spacing w:line="440" w:lineRule="exact"/>
        <w:ind w:left="80" w:hanging="79" w:hangingChars="38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/>
          <w:szCs w:val="21"/>
        </w:rPr>
        <w:t>4．</w:t>
      </w:r>
      <w:r>
        <w:rPr>
          <w:rFonts w:hint="eastAsia" w:ascii="宋体" w:hAnsi="宋体" w:cs="宋体"/>
          <w:szCs w:val="21"/>
        </w:rPr>
        <w:t>俗话说“食不言，寝不语”，其实吃饭时不能大声谈笑是有科学道理的，原因是（   ）</w:t>
      </w:r>
    </w:p>
    <w:p>
      <w:pPr>
        <w:widowControl/>
        <w:tabs>
          <w:tab w:val="left" w:pos="180"/>
        </w:tabs>
        <w:snapToGrid w:val="0"/>
        <w:spacing w:line="440" w:lineRule="exact"/>
        <w:ind w:left="80" w:hanging="79" w:hangingChars="38"/>
        <w:jc w:val="left"/>
        <w:rPr>
          <w:rFonts w:ascii="宋体" w:hAnsi="宋体" w:cs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hint="eastAsia" w:ascii="宋体" w:hAnsi="宋体" w:cs="宋体"/>
          <w:szCs w:val="21"/>
        </w:rPr>
        <w:t xml:space="preserve">．流经消化器官的血量减少，不利于消化     </w:t>
      </w:r>
      <w:r>
        <w:rPr>
          <w:rFonts w:ascii="宋体" w:hAnsi="宋体"/>
          <w:szCs w:val="21"/>
        </w:rPr>
        <w:t>B</w:t>
      </w:r>
      <w:r>
        <w:rPr>
          <w:rFonts w:hint="eastAsia" w:ascii="宋体" w:hAnsi="宋体" w:cs="宋体"/>
          <w:szCs w:val="21"/>
        </w:rPr>
        <w:t>．食</w:t>
      </w:r>
      <w:r>
        <w:rPr>
          <w:rFonts w:hint="eastAsia" w:ascii="宋体" w:hAnsi="宋体"/>
          <w:szCs w:val="21"/>
        </w:rPr>
        <w:t>物容易由咽误入气</w:t>
      </w:r>
      <w:r>
        <w:rPr>
          <w:rFonts w:hint="eastAsia" w:ascii="宋体" w:hAnsi="宋体" w:cs="宋体"/>
          <w:szCs w:val="21"/>
        </w:rPr>
        <w:t xml:space="preserve">管 </w:t>
      </w:r>
    </w:p>
    <w:p>
      <w:pPr>
        <w:widowControl/>
        <w:tabs>
          <w:tab w:val="left" w:pos="180"/>
        </w:tabs>
        <w:snapToGrid w:val="0"/>
        <w:spacing w:line="440" w:lineRule="exact"/>
        <w:ind w:left="80" w:hanging="79" w:hangingChars="38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/>
          <w:szCs w:val="21"/>
        </w:rPr>
        <w:t>C</w:t>
      </w:r>
      <w:r>
        <w:rPr>
          <w:rFonts w:hint="eastAsia" w:ascii="宋体" w:hAnsi="宋体" w:cs="宋体"/>
          <w:szCs w:val="21"/>
        </w:rPr>
        <w:t xml:space="preserve">．唾液腺分泌唾液的量减少                 </w:t>
      </w:r>
      <w:r>
        <w:rPr>
          <w:rFonts w:hint="eastAsia" w:ascii="宋体" w:hAnsi="宋体"/>
          <w:szCs w:val="21"/>
        </w:rPr>
        <w:t>D</w:t>
      </w:r>
      <w:r>
        <w:rPr>
          <w:rFonts w:hint="eastAsia" w:ascii="宋体" w:hAnsi="宋体" w:cs="宋体"/>
          <w:szCs w:val="21"/>
        </w:rPr>
        <w:t>．有利于保护声带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5．氧气从外界进入血液的路线是(    )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A．鼻腔→咽→喉→气管→支气管→肺泡→肺部毛细血管网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B．鼻腔→咽→气管→支气管→肺泡→肺部毛细血管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C．口腔→咽→气管→支气管→肺泡→肺部毛细血管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pict>
          <v:shape id="图片 13" o:spid="_x0000_s1025" o:spt="75" type="#_x0000_t75" style="position:absolute;left:0pt;margin-left:301.2pt;margin-top:18.35pt;height:61.5pt;width:102.3pt;mso-wrap-distance-bottom:0pt;mso-wrap-distance-left:9pt;mso-wrap-distance-right:9pt;mso-wrap-distance-top:0pt;z-index:251666432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square"/>
          </v:shape>
        </w:pict>
      </w:r>
      <w:r>
        <w:rPr>
          <w:rFonts w:hint="eastAsia" w:ascii="宋体" w:hAnsi="宋体"/>
          <w:szCs w:val="21"/>
        </w:rPr>
        <w:t>D．鼻腔→气管→肺泡→肺部毛细血管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6．根据右图，血浆中的二氧化碳气体进入肺泡内，要经过 （ 　 ）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A．一层细胞       　B．二层细胞    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C．三层细胞　　 　 D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四层细胞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7．呼吸肌收缩和舒张的结果实现了（    ）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A．肺泡内的气体交换         　　　 B．肺与外界的气体交换 　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C．组织里的气体交换         　　   D．体内的气体交换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8．人体内的肺泡与血液发生气体交换后，血液中气体含量的变化是（  ） 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A．氧气和二氧化碳都增多           B．氧气减少，二氧化碳增多 </w:t>
      </w:r>
    </w:p>
    <w:p>
      <w:pPr>
        <w:tabs>
          <w:tab w:val="left" w:pos="180"/>
        </w:tabs>
        <w:spacing w:line="44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C．氧气和二氧化碳都减少           D．氧气增多，二氧化碳减少</w:t>
      </w:r>
    </w:p>
    <w:p>
      <w:pPr>
        <w:pStyle w:val="2"/>
        <w:tabs>
          <w:tab w:val="left" w:pos="180"/>
        </w:tabs>
        <w:spacing w:line="440" w:lineRule="exact"/>
        <w:ind w:left="80" w:hanging="79" w:hangingChars="38"/>
        <w:rPr>
          <w:rFonts w:hAnsi="宋体" w:cs="宋体"/>
        </w:rPr>
      </w:pPr>
      <w:r>
        <w:rPr>
          <w:rFonts w:hAnsi="宋体"/>
        </w:rPr>
        <w:t>9．</w:t>
      </w:r>
      <w:r>
        <w:rPr>
          <w:rFonts w:hAnsi="宋体" w:cs="宋体"/>
        </w:rPr>
        <w:t>如图，当膈肌由B状态向A状态转换时，正在（     ）</w:t>
      </w:r>
    </w:p>
    <w:p>
      <w:pPr>
        <w:pStyle w:val="2"/>
        <w:tabs>
          <w:tab w:val="left" w:pos="0"/>
          <w:tab w:val="left" w:pos="180"/>
          <w:tab w:val="left" w:pos="360"/>
          <w:tab w:val="left" w:pos="540"/>
        </w:tabs>
        <w:spacing w:line="440" w:lineRule="exact"/>
        <w:ind w:left="80" w:hanging="79" w:hangingChars="38"/>
        <w:rPr>
          <w:rFonts w:hAnsi="宋体" w:cs="宋体"/>
        </w:rPr>
      </w:pPr>
      <w:r>
        <w:rPr>
          <w:rFonts w:hAnsi="宋体"/>
        </w:rPr>
        <w:pict>
          <v:shape id="_x0000_s1026" o:spid="_x0000_s1026" o:spt="75" type="#_x0000_t75" style="position:absolute;left:0pt;margin-left:252pt;margin-top:4.7pt;height:73.45pt;width:73.5pt;mso-wrap-distance-bottom:0pt;mso-wrap-distance-left:9pt;mso-wrap-distance-right:9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8" gain="74473f" o:title="生物1"/>
            <o:lock v:ext="edit" aspectratio="t"/>
            <w10:wrap type="square"/>
          </v:shape>
        </w:pict>
      </w:r>
      <w:r>
        <w:rPr>
          <w:rFonts w:hAnsi="宋体" w:cs="宋体"/>
        </w:rPr>
        <w:t xml:space="preserve">A．完成吸气动作，此时膈肌舒张  </w:t>
      </w:r>
    </w:p>
    <w:p>
      <w:pPr>
        <w:pStyle w:val="2"/>
        <w:tabs>
          <w:tab w:val="left" w:pos="180"/>
        </w:tabs>
        <w:spacing w:line="440" w:lineRule="exact"/>
        <w:ind w:left="80" w:hanging="79" w:hangingChars="38"/>
        <w:rPr>
          <w:rFonts w:hAnsi="宋体" w:cs="宋体"/>
        </w:rPr>
      </w:pPr>
      <w:r>
        <w:rPr>
          <w:rFonts w:hAnsi="宋体" w:cs="宋体"/>
        </w:rPr>
        <w:t>B．</w:t>
      </w:r>
      <w:r>
        <w:rPr>
          <w:rFonts w:hAnsi="宋体" w:cs="宋体"/>
          <w:color w:val="FF0000"/>
        </w:rPr>
        <w:t>完成吸气动作</w:t>
      </w:r>
      <w:r>
        <w:rPr>
          <w:rFonts w:hAnsi="宋体" w:cs="宋体"/>
        </w:rPr>
        <w:t>，此时膈肌收缩</w:t>
      </w:r>
    </w:p>
    <w:p>
      <w:pPr>
        <w:pStyle w:val="2"/>
        <w:tabs>
          <w:tab w:val="left" w:pos="180"/>
        </w:tabs>
        <w:spacing w:line="440" w:lineRule="exact"/>
        <w:ind w:left="80" w:hanging="79" w:hangingChars="38"/>
        <w:rPr>
          <w:rFonts w:hAnsi="宋体" w:cs="宋体"/>
        </w:rPr>
      </w:pPr>
      <w:r>
        <w:rPr>
          <w:rFonts w:hAnsi="宋体" w:cs="宋体"/>
        </w:rPr>
        <w:t>C．完</w:t>
      </w:r>
      <w:r>
        <w:rPr>
          <w:rFonts w:hAnsi="宋体" w:cs="Times New Roman"/>
        </w:rPr>
        <w:t>成呼气动作，此时膈肌</w:t>
      </w:r>
      <w:r>
        <w:rPr>
          <w:rFonts w:hAnsi="宋体" w:cs="宋体"/>
        </w:rPr>
        <w:t>舒张</w:t>
      </w:r>
    </w:p>
    <w:p>
      <w:pPr>
        <w:pStyle w:val="2"/>
        <w:tabs>
          <w:tab w:val="left" w:pos="180"/>
        </w:tabs>
        <w:spacing w:line="440" w:lineRule="exact"/>
        <w:ind w:left="80" w:hanging="79" w:hangingChars="38"/>
        <w:rPr>
          <w:rFonts w:hAnsi="宋体"/>
        </w:rPr>
      </w:pPr>
      <w:r>
        <w:rPr>
          <w:rFonts w:hAnsi="宋体" w:cs="宋体"/>
        </w:rPr>
        <w:t xml:space="preserve">D．完成呼气动作，此时膈肌收缩 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10．用显微镜观察</w:t>
      </w:r>
      <w:r>
        <w:rPr>
          <w:rFonts w:hint="eastAsia" w:ascii="宋体" w:hAnsi="宋体"/>
          <w:color w:val="FF0000"/>
          <w:szCs w:val="21"/>
        </w:rPr>
        <w:t>人</w:t>
      </w:r>
      <w:r>
        <w:rPr>
          <w:rFonts w:hint="eastAsia" w:ascii="宋体" w:hAnsi="宋体"/>
          <w:szCs w:val="21"/>
        </w:rPr>
        <w:t>血涂片,在同一视野中所见到的数目最多的血细胞（　　）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A．白细胞    　B．血小板   　  C．红细胞     　D．血浆 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11．下列关于血红蛋白的叙述中，不正确的是（   ）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A．血红蛋白是含铁的蛋白质       B．在氧气浓度高的地方易与氧结合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C．在氧浓度低的地方易与氧分离    D．血红蛋白存在于红细胞和血浆中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12．在手臂上看到的一条条“青筋”，在这些“青筋”里流动的血是（   ）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A．动脉血      B．静脉血       C．混合血       D．无法确定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13．下列关于心脏内血液流动的方向，正确的是（   ）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A．静脉→心房→心室→动脉    　　B．动脉→心房→心室→静脉   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C．静脉→心室→心房→动脉    　　D．动脉→心室→心房→静脉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14．当人受轻伤流血时，创口能自动止血，完成这功能的结构是（   ）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A.白细胞  B.血小板  C.红细胞  D.血红蛋白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15．如图表示人体的三种血管,下列说法正确的是（   ）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pict>
          <v:shape id="图片 14" o:spid="_x0000_s1027" o:spt="75" type="#_x0000_t75" style="position:absolute;left:0pt;margin-left:238.85pt;margin-top:14.8pt;height:76.5pt;width:124.3pt;mso-wrap-distance-bottom:0pt;mso-wrap-distance-left:9pt;mso-wrap-distance-right:9pt;mso-wrap-distance-top:0pt;z-index:251667456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square"/>
          </v:shape>
        </w:pict>
      </w:r>
      <w:r>
        <w:rPr>
          <w:rFonts w:hint="eastAsia" w:ascii="宋体" w:hAnsi="宋体"/>
          <w:szCs w:val="21"/>
        </w:rPr>
        <w:t>A .①为静脉,管壁薄、弹性小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B.②为毛细血管红细胞只能单行通过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C.血流方向是:静脉→毛细血管→动脉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D.动脉血管中一定流着动脉血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16．肌肉注射某种药物并跟踪检查，在心脏中首先发现这药物的部位是（  ）</w:t>
      </w:r>
    </w:p>
    <w:p>
      <w:pPr>
        <w:tabs>
          <w:tab w:val="left" w:pos="180"/>
          <w:tab w:val="left" w:pos="19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A．右心房   　B．左心房  　    C．左心室   　　  D．右心室</w:t>
      </w:r>
    </w:p>
    <w:p>
      <w:pPr>
        <w:tabs>
          <w:tab w:val="left" w:pos="180"/>
          <w:tab w:val="left" w:pos="19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17.下列有关血液循环的说法，正确的是（   ）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A．血液在身体中的循环途径称为体循环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B．将体循环和肺循环连接成一个完整循环途径的结构是心脏和肺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C．经过肺循环，血液由静脉血变成动脉血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D．经过体循环，血液直接为全身各处的组织细胞提供了营养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18．甲、乙、丙三人同行，丙受伤急需大量输血，已知丙的血型为B型，甲的血型为AB型，乙为B型，最适合给丙输血的是（　  ）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A．甲　　     B．乙　　　   C．甲、乙都可以　  D．甲、乙都不可以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19．在心脏的四个腔中，始终流动脉血的是（   ）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A．左心房和右心房                 B．右心房和左心室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C．左心房和右心室                 D．左心房和左心室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20．李明的父亲最近经常头昏，经医生检查得知他的血压为22千帕/14千帕，根据这一组数据可以诊断他可能患有（   ）</w:t>
      </w:r>
    </w:p>
    <w:p>
      <w:pPr>
        <w:tabs>
          <w:tab w:val="left" w:pos="180"/>
        </w:tabs>
        <w:spacing w:line="440" w:lineRule="exact"/>
        <w:ind w:left="80" w:hanging="79" w:hangingChars="38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A．贫血   　　   B．低血压       C．高血压    　　 D．坏血病</w:t>
      </w:r>
    </w:p>
    <w:p>
      <w:pPr>
        <w:tabs>
          <w:tab w:val="left" w:pos="180"/>
        </w:tabs>
        <w:ind w:left="80" w:hanging="79" w:hangingChars="38"/>
        <w:rPr>
          <w:rFonts w:hint="eastAsia" w:ascii="宋体" w:hAnsi="宋体"/>
          <w:szCs w:val="21"/>
        </w:rPr>
      </w:pPr>
    </w:p>
    <w:p>
      <w:pPr>
        <w:widowControl/>
        <w:autoSpaceDE w:val="0"/>
        <w:spacing w:line="500" w:lineRule="exact"/>
        <w:jc w:val="center"/>
        <w:rPr>
          <w:rFonts w:hint="eastAsia" w:ascii="宋体" w:hAnsi="宋体" w:cs="宋体"/>
          <w:b/>
          <w:bCs/>
          <w:kern w:val="0"/>
          <w:sz w:val="30"/>
          <w:szCs w:val="30"/>
        </w:rPr>
      </w:pPr>
    </w:p>
    <w:p>
      <w:pPr>
        <w:widowControl/>
        <w:autoSpaceDE w:val="0"/>
        <w:spacing w:line="500" w:lineRule="exact"/>
        <w:jc w:val="center"/>
        <w:rPr>
          <w:rFonts w:hint="eastAsia" w:ascii="宋体" w:hAnsi="宋体" w:cs="宋体"/>
          <w:b/>
          <w:bCs/>
          <w:kern w:val="0"/>
          <w:sz w:val="30"/>
          <w:szCs w:val="30"/>
        </w:rPr>
      </w:pPr>
    </w:p>
    <w:p>
      <w:pPr>
        <w:widowControl/>
        <w:autoSpaceDE w:val="0"/>
        <w:spacing w:line="500" w:lineRule="exact"/>
        <w:jc w:val="center"/>
        <w:rPr>
          <w:rFonts w:hint="eastAsia" w:ascii="宋体" w:hAnsi="宋体" w:cs="宋体"/>
          <w:b/>
          <w:bCs/>
          <w:kern w:val="0"/>
          <w:sz w:val="30"/>
          <w:szCs w:val="30"/>
        </w:rPr>
      </w:pPr>
    </w:p>
    <w:p>
      <w:pPr>
        <w:widowControl/>
        <w:autoSpaceDE w:val="0"/>
        <w:spacing w:line="500" w:lineRule="exact"/>
        <w:jc w:val="center"/>
        <w:rPr>
          <w:rFonts w:ascii="宋体"/>
          <w:b/>
          <w:bCs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kern w:val="0"/>
          <w:sz w:val="30"/>
          <w:szCs w:val="30"/>
        </w:rPr>
        <w:t>第二部分    非选择题</w:t>
      </w:r>
      <w:r>
        <w:rPr>
          <w:rFonts w:hint="eastAsia" w:ascii="宋体" w:hAnsi="宋体" w:cs="宋体"/>
          <w:b/>
          <w:bCs/>
          <w:kern w:val="0"/>
          <w:sz w:val="32"/>
          <w:szCs w:val="32"/>
        </w:rPr>
        <w:t>（共55分）</w:t>
      </w:r>
    </w:p>
    <w:p>
      <w:pPr>
        <w:widowControl/>
        <w:spacing w:line="500" w:lineRule="exact"/>
        <w:ind w:left="2" w:firstLine="562"/>
        <w:rPr>
          <w:rFonts w:ascii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注意事项：</w:t>
      </w:r>
    </w:p>
    <w:p>
      <w:pPr>
        <w:widowControl/>
        <w:numPr>
          <w:ilvl w:val="0"/>
          <w:numId w:val="1"/>
        </w:numPr>
        <w:spacing w:line="500" w:lineRule="exact"/>
        <w:ind w:left="2" w:firstLine="420"/>
        <w:rPr>
          <w:rFonts w:ascii="宋体"/>
          <w:kern w:val="0"/>
        </w:rPr>
      </w:pPr>
      <w:r>
        <w:rPr>
          <w:rFonts w:hint="eastAsia" w:cs="宋体"/>
          <w:kern w:val="0"/>
        </w:rPr>
        <w:t>请将各题答案直接写在本题留出的相应位置处，[    ]内填相应图上的标号，“</w:t>
      </w:r>
      <w:r>
        <w:rPr>
          <w:rFonts w:ascii="宋体" w:hAnsi="宋体" w:cs="宋体"/>
          <w:kern w:val="0"/>
          <w:szCs w:val="21"/>
          <w:u w:val="single"/>
        </w:rPr>
        <w:t> 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</w:t>
      </w:r>
      <w:r>
        <w:rPr>
          <w:rFonts w:ascii="宋体" w:hAnsi="宋体" w:cs="宋体"/>
          <w:kern w:val="0"/>
          <w:szCs w:val="21"/>
          <w:u w:val="single"/>
        </w:rPr>
        <w:t> </w:t>
      </w:r>
      <w:r>
        <w:rPr>
          <w:rFonts w:hint="eastAsia" w:ascii="宋体" w:hAnsi="宋体" w:cs="宋体"/>
          <w:kern w:val="0"/>
          <w:szCs w:val="21"/>
        </w:rPr>
        <w:t>”上填文字。</w:t>
      </w:r>
    </w:p>
    <w:p>
      <w:pPr>
        <w:widowControl/>
        <w:numPr>
          <w:ilvl w:val="0"/>
          <w:numId w:val="1"/>
        </w:numPr>
        <w:spacing w:line="500" w:lineRule="exact"/>
        <w:ind w:left="2" w:firstLine="420"/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本部分4个大题，共55分。</w:t>
      </w:r>
    </w:p>
    <w:p>
      <w:pPr>
        <w:spacing w:before="100" w:beforeAutospacing="1" w:after="100" w:afterAutospacing="1" w:line="380" w:lineRule="exact"/>
        <w:rPr>
          <w:rFonts w:hint="eastAsia"/>
        </w:rPr>
      </w:pPr>
      <w:r>
        <w:rPr>
          <w:rFonts w:hint="eastAsia"/>
          <w:b/>
          <w:sz w:val="24"/>
        </w:rPr>
        <w:t>二、填空题</w:t>
      </w:r>
      <w:r>
        <w:rPr>
          <w:rFonts w:hint="eastAsia"/>
        </w:rPr>
        <w:t>（</w:t>
      </w:r>
      <w:r>
        <w:rPr>
          <w:rFonts w:hint="eastAsia" w:ascii="宋体" w:hAnsi="宋体" w:cs="宋体"/>
          <w:kern w:val="0"/>
          <w:szCs w:val="21"/>
        </w:rPr>
        <w:t>每空1分，共</w:t>
      </w:r>
      <w:r>
        <w:rPr>
          <w:rFonts w:hint="eastAsia"/>
        </w:rPr>
        <w:t>20分）</w:t>
      </w:r>
    </w:p>
    <w:p>
      <w:pPr>
        <w:widowControl/>
        <w:spacing w:line="460" w:lineRule="exact"/>
        <w:ind w:left="420" w:right="420" w:rightChars="200" w:hanging="420" w:hanging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</w:t>
      </w:r>
      <w:r>
        <w:rPr>
          <w:rFonts w:ascii="宋体" w:hAnsi="宋体" w:cs="宋体"/>
          <w:kern w:val="0"/>
          <w:szCs w:val="21"/>
        </w:rPr>
        <w:t>1.</w:t>
      </w:r>
      <w:r>
        <w:rPr>
          <w:rFonts w:hint="eastAsia" w:ascii="宋体" w:hAnsi="宋体" w:cs="宋体"/>
          <w:kern w:val="0"/>
          <w:szCs w:val="21"/>
        </w:rPr>
        <w:t>呼吸的意义是：吸入的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可</w:t>
      </w:r>
      <w:r>
        <w:rPr>
          <w:rFonts w:hint="eastAsia" w:ascii="宋体" w:hAnsi="宋体" w:cs="宋体"/>
          <w:kern w:val="0"/>
          <w:szCs w:val="21"/>
        </w:rPr>
        <w:t>将体内的在</w:t>
      </w:r>
      <w:r>
        <w:rPr>
          <w:rFonts w:hint="eastAsia" w:ascii="宋体" w:hAnsi="宋体" w:cs="宋体"/>
          <w:color w:val="FF0000"/>
          <w:kern w:val="0"/>
          <w:szCs w:val="21"/>
        </w:rPr>
        <w:t>有</w:t>
      </w:r>
      <w:r>
        <w:rPr>
          <w:rFonts w:hint="eastAsia" w:ascii="宋体" w:hAnsi="宋体" w:cs="宋体"/>
          <w:kern w:val="0"/>
          <w:szCs w:val="21"/>
        </w:rPr>
        <w:t>机物不断分解，释放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，供给人体进行各项生命活动的</w:t>
      </w:r>
      <w:r>
        <w:rPr>
          <w:rFonts w:hint="eastAsia" w:ascii="宋体" w:hAnsi="宋体" w:cs="宋体"/>
          <w:kern w:val="0"/>
          <w:szCs w:val="21"/>
        </w:rPr>
        <w:t>需要；同时可以将体内产生的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Cs w:val="21"/>
        </w:rPr>
        <w:t>排出体外。</w:t>
      </w:r>
    </w:p>
    <w:p>
      <w:pPr>
        <w:widowControl/>
        <w:spacing w:line="460" w:lineRule="exact"/>
        <w:ind w:left="420" w:right="420" w:rightChars="200" w:hanging="420" w:hangingChars="200"/>
        <w:rPr>
          <w:rFonts w:hint="eastAsia" w:ascii="宋体" w:hAnsi="宋体" w:cs="宋体"/>
          <w:color w:val="FF0000"/>
          <w:kern w:val="0"/>
          <w:szCs w:val="21"/>
        </w:rPr>
      </w:pPr>
      <w:r>
        <w:rPr>
          <w:rFonts w:hint="eastAsia" w:ascii="宋体" w:hAnsi="宋体" w:cs="宋体"/>
          <w:color w:val="FF0000"/>
          <w:kern w:val="0"/>
          <w:szCs w:val="21"/>
        </w:rPr>
        <w:t>2</w:t>
      </w:r>
      <w:r>
        <w:rPr>
          <w:rFonts w:ascii="宋体" w:hAnsi="宋体" w:cs="宋体"/>
          <w:color w:val="FF0000"/>
          <w:kern w:val="0"/>
          <w:szCs w:val="21"/>
        </w:rPr>
        <w:t xml:space="preserve">2. </w:t>
      </w:r>
      <w:r>
        <w:rPr>
          <w:rFonts w:hint="eastAsia" w:ascii="宋体" w:hAnsi="宋体"/>
          <w:color w:val="FF0000"/>
          <w:szCs w:val="21"/>
        </w:rPr>
        <w:t>在吸气时，膈肌收缩，膈顶部</w:t>
      </w:r>
      <w:r>
        <w:rPr>
          <w:rFonts w:hint="eastAsia" w:ascii="宋体" w:hAnsi="宋体"/>
          <w:color w:val="FF0000"/>
          <w:szCs w:val="21"/>
          <w:u w:val="single"/>
        </w:rPr>
        <w:t>　　　　</w:t>
      </w:r>
      <w:r>
        <w:rPr>
          <w:rFonts w:hint="eastAsia" w:ascii="宋体" w:hAnsi="宋体"/>
          <w:color w:val="FF0000"/>
          <w:szCs w:val="21"/>
        </w:rPr>
        <w:t>，使胸廓的上下径</w:t>
      </w:r>
      <w:r>
        <w:rPr>
          <w:rFonts w:hint="eastAsia" w:ascii="宋体" w:hAnsi="宋体"/>
          <w:color w:val="FF0000"/>
          <w:szCs w:val="21"/>
          <w:u w:val="single"/>
        </w:rPr>
        <w:t>　　　　　</w:t>
      </w:r>
      <w:r>
        <w:rPr>
          <w:rFonts w:hint="eastAsia" w:ascii="宋体" w:hAnsi="宋体"/>
          <w:color w:val="FF0000"/>
          <w:szCs w:val="21"/>
        </w:rPr>
        <w:t>。</w:t>
      </w:r>
    </w:p>
    <w:p>
      <w:pPr>
        <w:spacing w:line="460" w:lineRule="exact"/>
        <w:ind w:left="1050" w:right="420" w:rightChars="200" w:hanging="1050" w:hangingChars="500"/>
        <w:jc w:val="left"/>
        <w:rPr>
          <w:rFonts w:hint="eastAsia" w:ascii="宋体" w:hAnsi="宋体"/>
          <w:color w:val="FF0000"/>
          <w:szCs w:val="21"/>
          <w:u w:val="single"/>
        </w:rPr>
      </w:pPr>
      <w:r>
        <w:rPr>
          <w:rFonts w:hint="eastAsia" w:ascii="宋体" w:hAnsi="宋体"/>
          <w:szCs w:val="21"/>
        </w:rPr>
        <w:t>23．血液循环的意义是为人体各个组织细胞不断运来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，不断运</w:t>
      </w:r>
      <w:r>
        <w:rPr>
          <w:rFonts w:hint="eastAsia" w:ascii="宋体" w:hAnsi="宋体"/>
          <w:color w:val="FF0000"/>
          <w:szCs w:val="21"/>
        </w:rPr>
        <w:t>走</w:t>
      </w:r>
      <w:r>
        <w:rPr>
          <w:rFonts w:hint="eastAsia" w:ascii="宋体" w:hAnsi="宋体"/>
          <w:color w:val="FF0000"/>
          <w:szCs w:val="21"/>
          <w:u w:val="single"/>
        </w:rPr>
        <w:t xml:space="preserve">       </w:t>
      </w:r>
    </w:p>
    <w:p>
      <w:pPr>
        <w:spacing w:line="460" w:lineRule="exact"/>
        <w:ind w:left="1050" w:right="420" w:rightChars="200" w:hanging="1050" w:hangingChars="5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color w:val="FF0000"/>
          <w:szCs w:val="21"/>
        </w:rPr>
        <w:t xml:space="preserve">    </w:t>
      </w:r>
      <w:r>
        <w:rPr>
          <w:rFonts w:hint="eastAsia" w:ascii="宋体" w:hAnsi="宋体"/>
          <w:color w:val="FF0000"/>
          <w:szCs w:val="21"/>
          <w:u w:val="single"/>
        </w:rPr>
        <w:t xml:space="preserve">           </w:t>
      </w:r>
      <w:r>
        <w:rPr>
          <w:rFonts w:hint="eastAsia" w:ascii="宋体" w:hAnsi="宋体"/>
          <w:color w:val="FF0000"/>
          <w:szCs w:val="21"/>
        </w:rPr>
        <w:t>等</w:t>
      </w:r>
      <w:r>
        <w:rPr>
          <w:rFonts w:hint="eastAsia" w:ascii="宋体" w:hAnsi="宋体"/>
          <w:szCs w:val="21"/>
        </w:rPr>
        <w:t>废物。</w:t>
      </w:r>
    </w:p>
    <w:p>
      <w:pPr>
        <w:spacing w:line="460" w:lineRule="exact"/>
        <w:ind w:left="420" w:right="420" w:rightChars="200" w:hanging="420" w:hanging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24．毛细血管的内径只有8～10微米，只能允许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（红细胞、白细胞、血小板）呈单行通过；管壁非常薄，管内血流速度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szCs w:val="21"/>
        </w:rPr>
        <w:t>（快、慢、最慢）。</w:t>
      </w:r>
    </w:p>
    <w:p>
      <w:pPr>
        <w:spacing w:line="460" w:lineRule="exact"/>
        <w:ind w:left="420" w:right="420" w:rightChars="200" w:hanging="420" w:hanging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25.在血液化验报告单位中，RBC表示</w:t>
      </w:r>
      <w:r>
        <w:rPr>
          <w:rFonts w:hint="eastAsia" w:ascii="宋体" w:hAnsi="宋体"/>
          <w:szCs w:val="21"/>
          <w:u w:val="single"/>
        </w:rPr>
        <w:t xml:space="preserve">               </w:t>
      </w:r>
      <w:r>
        <w:rPr>
          <w:rFonts w:hint="eastAsia" w:ascii="宋体" w:hAnsi="宋体"/>
          <w:szCs w:val="21"/>
        </w:rPr>
        <w:t>，Hb表示</w:t>
      </w:r>
      <w:r>
        <w:rPr>
          <w:rFonts w:hint="eastAsia" w:ascii="宋体" w:hAnsi="宋体"/>
          <w:szCs w:val="21"/>
          <w:u w:val="single"/>
        </w:rPr>
        <w:t>               </w:t>
      </w:r>
      <w:r>
        <w:rPr>
          <w:rFonts w:hint="eastAsia" w:ascii="宋体" w:hAnsi="宋体"/>
          <w:szCs w:val="21"/>
        </w:rPr>
        <w:t>，PLT表示</w:t>
      </w:r>
      <w:r>
        <w:rPr>
          <w:rFonts w:hint="eastAsia" w:ascii="宋体" w:hAnsi="宋体"/>
          <w:szCs w:val="21"/>
          <w:u w:val="single"/>
        </w:rPr>
        <w:t xml:space="preserve">             </w:t>
      </w:r>
      <w:r>
        <w:rPr>
          <w:rFonts w:hint="eastAsia" w:ascii="宋体" w:hAnsi="宋体"/>
          <w:szCs w:val="21"/>
        </w:rPr>
        <w:t>。</w:t>
      </w:r>
    </w:p>
    <w:p>
      <w:pPr>
        <w:spacing w:line="460" w:lineRule="exact"/>
        <w:ind w:left="420" w:right="420" w:rightChars="200" w:hanging="420" w:hanging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26．四肢静脉的内表面，通常具有防止血液倒流的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>；而在心房和心室之间的叫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。</w:t>
      </w:r>
    </w:p>
    <w:p>
      <w:pPr>
        <w:spacing w:line="460" w:lineRule="exact"/>
        <w:ind w:left="420" w:right="420" w:rightChars="200" w:hanging="420" w:hanging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27．在肺循环中，肺泡中的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进入血液，与红细胞中的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结合，这样，血液就从颜色暗红的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血变成了颜色鲜红的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血。</w:t>
      </w:r>
    </w:p>
    <w:p>
      <w:pPr>
        <w:spacing w:line="460" w:lineRule="exact"/>
        <w:ind w:left="420" w:right="420" w:rightChars="200" w:hanging="420" w:hanging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28．动脉是把血液从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输送到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的血管；静脉管壁的结构特点是</w:t>
      </w:r>
      <w:r>
        <w:rPr>
          <w:rFonts w:hint="eastAsia" w:ascii="宋体" w:hAnsi="宋体"/>
          <w:szCs w:val="21"/>
          <w:u w:val="single"/>
        </w:rPr>
        <w:t>　　　　　　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szCs w:val="21"/>
          <w:u w:val="single"/>
        </w:rPr>
        <w:t xml:space="preserve">               </w:t>
      </w:r>
      <w:r>
        <w:rPr>
          <w:rFonts w:hint="eastAsia" w:ascii="宋体" w:hAnsi="宋体"/>
          <w:szCs w:val="21"/>
        </w:rPr>
        <w:t>。</w:t>
      </w:r>
    </w:p>
    <w:p>
      <w:pPr>
        <w:spacing w:line="460" w:lineRule="exact"/>
        <w:outlineLvl w:val="0"/>
        <w:rPr>
          <w:rFonts w:hint="eastAsia"/>
          <w:szCs w:val="21"/>
        </w:rPr>
      </w:pPr>
      <w:r>
        <w:rPr>
          <w:rFonts w:hint="eastAsia"/>
          <w:b/>
          <w:sz w:val="24"/>
        </w:rPr>
        <w:t>三、判断题</w:t>
      </w:r>
      <w:r>
        <w:rPr>
          <w:rFonts w:hint="eastAsia"/>
        </w:rPr>
        <w:t>（10分。请在正确的叙述后打“∨”，在错误的叙述后打“×”。）</w:t>
      </w:r>
    </w:p>
    <w:p>
      <w:pPr>
        <w:pStyle w:val="5"/>
        <w:snapToGrid w:val="0"/>
        <w:spacing w:before="0" w:beforeAutospacing="0" w:after="0" w:afterAutospacing="0" w:line="4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29.呼吸道对空气的处理能力是有限的。                     （   ）</w:t>
      </w:r>
    </w:p>
    <w:p>
      <w:pPr>
        <w:pStyle w:val="5"/>
        <w:snapToGrid w:val="0"/>
        <w:spacing w:before="0" w:beforeAutospacing="0" w:after="0" w:afterAutospacing="0" w:line="460" w:lineRule="exac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30.口腔既是呼吸系统的组成部分，又是消化系统的组成部分。   （   ）</w:t>
      </w:r>
    </w:p>
    <w:p>
      <w:pPr>
        <w:pStyle w:val="5"/>
        <w:snapToGrid w:val="0"/>
        <w:spacing w:before="0" w:beforeAutospacing="0" w:after="0" w:afterAutospacing="0" w:line="4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31.运动会导致呼吸频率和呼吸深度的增加。                   （    ）</w:t>
      </w:r>
    </w:p>
    <w:p>
      <w:pPr>
        <w:pStyle w:val="5"/>
        <w:snapToGrid w:val="0"/>
        <w:spacing w:before="0" w:beforeAutospacing="0" w:after="0" w:afterAutospacing="0" w:line="4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32.血浆的功能是运输氧和二氧化碳。                       (   )</w:t>
      </w:r>
    </w:p>
    <w:p>
      <w:pPr>
        <w:pStyle w:val="5"/>
        <w:snapToGrid w:val="0"/>
        <w:spacing w:before="0" w:beforeAutospacing="0" w:after="0" w:afterAutospacing="0" w:line="4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33. 健康成年人每次献血200－300 mL是不会影响健康的。      (   )</w:t>
      </w:r>
    </w:p>
    <w:p>
      <w:pPr>
        <w:pStyle w:val="5"/>
        <w:snapToGrid w:val="0"/>
        <w:spacing w:before="0" w:beforeAutospacing="0" w:after="0" w:afterAutospacing="0" w:line="4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34.动脉是将血液从心脏送到身体各部分去的血管。         (   )</w:t>
      </w:r>
    </w:p>
    <w:p>
      <w:pPr>
        <w:pStyle w:val="5"/>
        <w:snapToGrid w:val="0"/>
        <w:spacing w:before="0" w:beforeAutospacing="0" w:after="0" w:afterAutospacing="0" w:line="4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35.小动脉的血管壁只有一层上皮细胞组成。                   (   )</w:t>
      </w:r>
    </w:p>
    <w:p>
      <w:pPr>
        <w:pStyle w:val="5"/>
        <w:snapToGrid w:val="0"/>
        <w:spacing w:before="0" w:beforeAutospacing="0" w:after="0" w:afterAutospacing="0" w:line="4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36.人体全身各处静脉中都有静脉瓣。                         (   )</w:t>
      </w:r>
    </w:p>
    <w:p>
      <w:pPr>
        <w:pStyle w:val="5"/>
        <w:snapToGrid w:val="0"/>
        <w:spacing w:before="0" w:beforeAutospacing="0" w:after="0" w:afterAutospacing="0" w:line="4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37.“打吊针”输液，药物直接进入的血管是静脉。              (   )</w:t>
      </w:r>
    </w:p>
    <w:p>
      <w:pPr>
        <w:pStyle w:val="5"/>
        <w:snapToGrid w:val="0"/>
        <w:spacing w:before="0" w:beforeAutospacing="0" w:after="0" w:afterAutospacing="0" w:line="460" w:lineRule="exac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38．人的心脏中右心室和左心室之间是相通的。               (   )</w:t>
      </w:r>
    </w:p>
    <w:p>
      <w:pPr>
        <w:spacing w:line="460" w:lineRule="exact"/>
        <w:outlineLvl w:val="0"/>
        <w:rPr>
          <w:rFonts w:hint="eastAsia"/>
          <w:szCs w:val="21"/>
        </w:rPr>
      </w:pPr>
      <w:r>
        <w:rPr>
          <w:rFonts w:hint="eastAsia"/>
          <w:b/>
          <w:sz w:val="24"/>
        </w:rPr>
        <w:t>四、分析说明题</w:t>
      </w:r>
      <w:r>
        <w:rPr>
          <w:rFonts w:hint="eastAsia"/>
          <w:szCs w:val="21"/>
        </w:rPr>
        <w:t>（30分，每空1分）　　　　　　　　　　　　</w:t>
      </w:r>
    </w:p>
    <w:p>
      <w:pPr>
        <w:spacing w:line="460" w:lineRule="exact"/>
        <w:ind w:left="420" w:hanging="422" w:hangingChars="200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39．右图是呼吸系统模式图，请据图回答：</w:t>
      </w:r>
      <w:r>
        <w:rPr>
          <w:rFonts w:hint="eastAsia" w:ascii="宋体" w:hAnsi="宋体"/>
          <w:szCs w:val="21"/>
        </w:rPr>
        <w:t>（10分）</w:t>
      </w:r>
    </w:p>
    <w:p>
      <w:pPr>
        <w:spacing w:line="460" w:lineRule="exact"/>
        <w:ind w:left="420" w:hanging="420" w:hangingChars="200"/>
        <w:rPr>
          <w:rFonts w:hint="eastAsia" w:ascii="宋体" w:hAnsi="宋体"/>
          <w:szCs w:val="21"/>
        </w:rPr>
      </w:pPr>
      <w:r>
        <w:rPr>
          <w:szCs w:val="21"/>
        </w:rPr>
        <w:pict>
          <v:shape id="图片 5" o:spid="_x0000_s1028" o:spt="75" type="#_x0000_t75" style="position:absolute;left:0pt;margin-left:315pt;margin-top:6.2pt;height:138.65pt;width:107.4pt;mso-wrap-distance-bottom:0pt;mso-wrap-distance-left:9pt;mso-wrap-distance-right:9pt;mso-wrap-distance-top:0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square"/>
          </v:shape>
        </w:pic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）空气和食物的共同通道是</w:t>
      </w:r>
      <w:r>
        <w:rPr>
          <w:rFonts w:ascii="宋体" w:hAnsi="宋体"/>
          <w:szCs w:val="21"/>
        </w:rPr>
        <w:t xml:space="preserve"> [ </w:t>
      </w:r>
      <w:r>
        <w:rPr>
          <w:rFonts w:hint="eastAsia" w:ascii="宋体" w:hAnsi="宋体"/>
          <w:szCs w:val="21"/>
        </w:rPr>
        <w:t xml:space="preserve">　 </w:t>
      </w:r>
      <w:r>
        <w:rPr>
          <w:rFonts w:ascii="宋体" w:hAnsi="宋体"/>
          <w:szCs w:val="21"/>
        </w:rPr>
        <w:t>]</w:t>
      </w:r>
      <w:r>
        <w:rPr>
          <w:rFonts w:hint="eastAsia" w:ascii="宋体" w:hAnsi="宋体"/>
          <w:szCs w:val="21"/>
          <w:u w:val="single"/>
        </w:rPr>
        <w:t>　　　　　</w:t>
      </w:r>
      <w:r>
        <w:rPr>
          <w:rFonts w:hint="eastAsia" w:ascii="宋体" w:hAnsi="宋体"/>
          <w:szCs w:val="21"/>
        </w:rPr>
        <w:t>。</w:t>
      </w:r>
    </w:p>
    <w:p>
      <w:pPr>
        <w:spacing w:line="460" w:lineRule="exact"/>
        <w:ind w:left="420" w:hanging="420" w:hanging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）痰是由</w:t>
      </w:r>
      <w:r>
        <w:rPr>
          <w:rFonts w:hint="eastAsia" w:ascii="宋体" w:hAnsi="宋体"/>
          <w:szCs w:val="21"/>
          <w:u w:val="single"/>
        </w:rPr>
        <w:t>　　　　　</w:t>
      </w:r>
      <w:r>
        <w:rPr>
          <w:rFonts w:hint="eastAsia" w:ascii="宋体" w:hAnsi="宋体"/>
          <w:szCs w:val="21"/>
        </w:rPr>
        <w:t>　和</w:t>
      </w:r>
      <w:r>
        <w:rPr>
          <w:rFonts w:hint="eastAsia" w:ascii="宋体" w:hAnsi="宋体"/>
          <w:szCs w:val="21"/>
          <w:u w:val="single"/>
        </w:rPr>
        <w:t>　　　　</w:t>
      </w:r>
      <w:r>
        <w:rPr>
          <w:rFonts w:hint="eastAsia" w:ascii="宋体" w:hAnsi="宋体"/>
          <w:szCs w:val="21"/>
        </w:rPr>
        <w:t>内表面的粘膜所分泌的粘液，以及被粘液粘着的灰尘和细菌等组成。　　　　</w:t>
      </w:r>
    </w:p>
    <w:p>
      <w:pPr>
        <w:spacing w:line="460" w:lineRule="exact"/>
        <w:ind w:left="420" w:hanging="420" w:hanging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）体内进行气体交换的功能单位是</w:t>
      </w:r>
      <w:r>
        <w:rPr>
          <w:rFonts w:hint="eastAsia" w:ascii="宋体" w:hAnsi="宋体"/>
          <w:szCs w:val="21"/>
          <w:u w:val="single"/>
        </w:rPr>
        <w:t>　　　</w:t>
      </w:r>
      <w:r>
        <w:rPr>
          <w:rFonts w:hint="eastAsia" w:ascii="宋体" w:hAnsi="宋体"/>
          <w:szCs w:val="21"/>
        </w:rPr>
        <w:t>，它的壁由</w:t>
      </w:r>
      <w:r>
        <w:rPr>
          <w:rFonts w:hint="eastAsia" w:ascii="宋体" w:hAnsi="宋体"/>
          <w:szCs w:val="21"/>
          <w:u w:val="single"/>
        </w:rPr>
        <w:t>　　　</w:t>
      </w:r>
      <w:r>
        <w:rPr>
          <w:rFonts w:hint="eastAsia" w:ascii="宋体" w:hAnsi="宋体"/>
          <w:szCs w:val="21"/>
        </w:rPr>
        <w:t>上皮细胞构成，外面有</w:t>
      </w:r>
      <w:r>
        <w:rPr>
          <w:rFonts w:hint="eastAsia" w:ascii="宋体" w:hAnsi="宋体"/>
          <w:szCs w:val="21"/>
          <w:u w:val="single"/>
        </w:rPr>
        <w:t>　　　　</w:t>
      </w:r>
      <w:r>
        <w:rPr>
          <w:rFonts w:hint="eastAsia" w:ascii="宋体" w:hAnsi="宋体"/>
          <w:szCs w:val="21"/>
        </w:rPr>
        <w:t>围绕着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，适于与血液之间进行气体交换。</w:t>
      </w:r>
    </w:p>
    <w:p>
      <w:pPr>
        <w:spacing w:line="460" w:lineRule="exact"/>
        <w:ind w:left="420" w:hanging="420" w:hanging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（4）呼吸道除保证气流通畅外，还具有</w:t>
      </w:r>
      <w:r>
        <w:rPr>
          <w:rFonts w:hint="eastAsia" w:ascii="宋体" w:hAnsi="宋体"/>
          <w:szCs w:val="21"/>
          <w:u w:val="single"/>
        </w:rPr>
        <w:t xml:space="preserve">　          </w:t>
      </w:r>
      <w:r>
        <w:rPr>
          <w:rFonts w:hint="eastAsia" w:ascii="宋体" w:hAnsi="宋体"/>
          <w:szCs w:val="21"/>
        </w:rPr>
        <w:t xml:space="preserve"> 、</w:t>
      </w:r>
    </w:p>
    <w:p>
      <w:pPr>
        <w:spacing w:line="460" w:lineRule="exact"/>
        <w:ind w:left="420" w:left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u w:val="single"/>
        </w:rPr>
        <w:t xml:space="preserve">　　　       </w:t>
      </w:r>
      <w:r>
        <w:rPr>
          <w:rFonts w:hint="eastAsia" w:ascii="宋体" w:hAnsi="宋体"/>
          <w:szCs w:val="21"/>
        </w:rPr>
        <w:t xml:space="preserve"> 、</w:t>
      </w:r>
      <w:r>
        <w:rPr>
          <w:rFonts w:hint="eastAsia" w:ascii="宋体" w:hAnsi="宋体"/>
          <w:szCs w:val="21"/>
          <w:u w:val="single"/>
        </w:rPr>
        <w:t xml:space="preserve">　　　     </w:t>
      </w:r>
      <w:r>
        <w:rPr>
          <w:rFonts w:hint="eastAsia" w:ascii="宋体" w:hAnsi="宋体"/>
          <w:szCs w:val="21"/>
        </w:rPr>
        <w:t xml:space="preserve"> 的作用。</w:t>
      </w:r>
    </w:p>
    <w:p>
      <w:pPr>
        <w:spacing w:line="460" w:lineRule="exact"/>
        <w:ind w:left="420" w:hanging="422" w:hangingChars="200"/>
        <w:rPr>
          <w:rFonts w:ascii="宋体"/>
          <w:b/>
          <w:szCs w:val="21"/>
        </w:rPr>
      </w:pPr>
      <w:r>
        <w:rPr>
          <w:rFonts w:hint="eastAsia" w:ascii="宋体" w:hAnsi="宋体"/>
          <w:b/>
          <w:szCs w:val="21"/>
        </w:rPr>
        <w:t>40</w:t>
      </w:r>
      <w:r>
        <w:rPr>
          <w:rFonts w:ascii="宋体" w:hAnsi="宋体"/>
          <w:b/>
          <w:szCs w:val="21"/>
        </w:rPr>
        <w:t>.</w:t>
      </w:r>
      <w:r>
        <w:rPr>
          <w:rFonts w:hint="eastAsia" w:ascii="宋体" w:hAnsi="宋体"/>
          <w:b/>
          <w:szCs w:val="21"/>
        </w:rPr>
        <w:t>下图一、图二、图三分别表示人新鲜血液分层、观察人血涂片、观察小鼠小肠绒毛内血液流动的实验示意图，请据图回答下列问题。</w:t>
      </w:r>
      <w:r>
        <w:rPr>
          <w:rFonts w:hint="eastAsia" w:ascii="宋体" w:hAnsi="宋体"/>
          <w:bCs/>
          <w:szCs w:val="21"/>
        </w:rPr>
        <w:t>（7分）</w:t>
      </w:r>
    </w:p>
    <w:p>
      <w:pPr>
        <w:spacing w:line="460" w:lineRule="exact"/>
        <w:ind w:left="420" w:hanging="420" w:hangingChars="200"/>
        <w:rPr>
          <w:rFonts w:hint="eastAsia" w:ascii="宋体" w:hAnsi="宋体"/>
          <w:szCs w:val="21"/>
        </w:rPr>
      </w:pPr>
      <w:r>
        <w:pict>
          <v:shape id="图片 9" o:spid="_x0000_s1029" o:spt="75" type="#_x0000_t75" style="position:absolute;left:0pt;margin-left:-0.35pt;margin-top:11.75pt;height:99pt;width:411.75pt;mso-wrap-distance-bottom:0pt;mso-wrap-distance-top:0pt;z-index:251662336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topAndBottom"/>
          </v:shape>
        </w:pict>
      </w:r>
    </w:p>
    <w:p>
      <w:pPr>
        <w:spacing w:line="460" w:lineRule="exact"/>
        <w:ind w:left="420" w:hanging="420" w:hangingChars="200"/>
        <w:rPr>
          <w:rFonts w:hint="eastAsia" w:ascii="宋体" w:hAnsi="宋体"/>
          <w:szCs w:val="21"/>
        </w:rPr>
      </w:pPr>
      <w:r>
        <w:pict>
          <v:shape id="文本框 10" o:spid="_x0000_s1030" o:spt="202" type="#_x0000_t202" style="position:absolute;left:0pt;margin-left:54.9pt;margin-top:0.85pt;height:26.25pt;width:39pt;z-index:251663360;mso-width-relative:page;mso-height-relative:page;" filled="t" stroked="t" coordsize="21600,21600">
            <v:path/>
            <v:fill on="t" focussize="0,0"/>
            <v:stroke color="#FFFFFF" joinstyle="miter"/>
            <v:imagedata o:title=""/>
            <o:lock v:ext="edit" aspectratio="f"/>
            <v:textbox>
              <w:txbxContent>
                <w:p>
                  <w:r>
                    <w:rPr>
                      <w:rFonts w:hint="eastAsia"/>
                    </w:rPr>
                    <w:t>图一</w:t>
                  </w:r>
                </w:p>
              </w:txbxContent>
            </v:textbox>
          </v:shape>
        </w:pict>
      </w:r>
      <w:r>
        <w:pict>
          <v:shape id="文本框 11" o:spid="_x0000_s1031" o:spt="202" type="#_x0000_t202" style="position:absolute;left:0pt;margin-left:179.4pt;margin-top:3.15pt;height:26.25pt;width:39pt;z-index:251664384;mso-width-relative:page;mso-height-relative:page;" filled="t" stroked="t" coordsize="21600,21600">
            <v:path/>
            <v:fill on="t" focussize="0,0"/>
            <v:stroke color="#FFFFFF" joinstyle="miter"/>
            <v:imagedata o:title=""/>
            <o:lock v:ext="edit" aspectratio="f"/>
            <v:textbox>
              <w:txbxContent>
                <w:p>
                  <w:r>
                    <w:rPr>
                      <w:rFonts w:hint="eastAsia"/>
                    </w:rPr>
                    <w:t>图二</w:t>
                  </w:r>
                </w:p>
              </w:txbxContent>
            </v:textbox>
          </v:shape>
        </w:pict>
      </w:r>
      <w:r>
        <w:pict>
          <v:shape id="文本框 12" o:spid="_x0000_s1032" o:spt="202" type="#_x0000_t202" style="position:absolute;left:0pt;margin-left:299.4pt;margin-top:1.6pt;height:26.25pt;width:39pt;z-index:251665408;mso-width-relative:page;mso-height-relative:page;" filled="t" stroked="t" coordsize="21600,21600">
            <v:path/>
            <v:fill on="t" focussize="0,0"/>
            <v:stroke color="#FFFFFF" joinstyle="miter"/>
            <v:imagedata o:title=""/>
            <o:lock v:ext="edit" aspectratio="f"/>
            <v:textbox>
              <w:txbxContent>
                <w:p>
                  <w:r>
                    <w:rPr>
                      <w:rFonts w:hint="eastAsia"/>
                    </w:rPr>
                    <w:t>图三</w:t>
                  </w:r>
                </w:p>
              </w:txbxContent>
            </v:textbox>
          </v:shape>
        </w:pict>
      </w:r>
    </w:p>
    <w:p>
      <w:pPr>
        <w:spacing w:line="460" w:lineRule="exact"/>
        <w:ind w:left="420" w:hanging="420" w:hangingChars="200"/>
        <w:rPr>
          <w:rFonts w:hint="eastAsia" w:ascii="宋体" w:hAnsi="宋体"/>
          <w:szCs w:val="21"/>
        </w:rPr>
      </w:pPr>
    </w:p>
    <w:p>
      <w:pPr>
        <w:spacing w:line="460" w:lineRule="exact"/>
        <w:ind w:left="420" w:hanging="420" w:hanging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）一段时间后，图一量筒中血液出现了</w:t>
      </w:r>
      <w:r>
        <w:rPr>
          <w:rFonts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现象，出现这种现象是因为在新鲜的血液中加入了</w:t>
      </w:r>
      <w:r>
        <w:rPr>
          <w:rFonts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  <w:u w:val="single"/>
        </w:rPr>
        <w:t xml:space="preserve">   </w:t>
      </w:r>
      <w:r>
        <w:rPr>
          <w:rFonts w:hint="eastAsia" w:ascii="宋体" w:hAnsi="宋体"/>
          <w:szCs w:val="21"/>
        </w:rPr>
        <w:t>。</w:t>
      </w:r>
    </w:p>
    <w:p>
      <w:pPr>
        <w:spacing w:line="460" w:lineRule="exact"/>
        <w:ind w:left="420" w:hanging="420" w:hanging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(2)图一中的③是____ ，若某人③低于正常值，应建议多吃富含有____ 和蛋白质类的食物。</w:t>
      </w:r>
    </w:p>
    <w:p>
      <w:pPr>
        <w:spacing w:line="460" w:lineRule="exact"/>
        <w:ind w:left="420" w:hanging="420" w:hangingChars="200"/>
        <w:rPr>
          <w:rFonts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(3)图二中的[丙]位于图A中的[ ]，当人体内有炎症时，丙的数量会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。</w:t>
      </w:r>
    </w:p>
    <w:p>
      <w:pPr>
        <w:spacing w:line="460" w:lineRule="exact"/>
        <w:ind w:left="420" w:hanging="420" w:hanging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(4)如图三的血管来自小鼠肺部，则血管A内流动的血液是_________ (填动脉血或静脉血)；</w:t>
      </w:r>
    </w:p>
    <w:p>
      <w:pPr>
        <w:spacing w:line="460" w:lineRule="exact"/>
        <w:ind w:left="420" w:hanging="420" w:hanging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(5)如图三的B血</w:t>
      </w:r>
      <w:r>
        <w:rPr>
          <w:rFonts w:hint="eastAsia" w:ascii="宋体" w:hAnsi="宋体"/>
          <w:color w:val="FF0000"/>
          <w:szCs w:val="21"/>
        </w:rPr>
        <w:t>管</w:t>
      </w:r>
      <w:r>
        <w:rPr>
          <w:rFonts w:hint="eastAsia" w:ascii="宋体" w:hAnsi="宋体"/>
          <w:szCs w:val="21"/>
        </w:rPr>
        <w:t>为毛细血管，其适于物质交换的特点是（  ）</w:t>
      </w:r>
    </w:p>
    <w:p>
      <w:pPr>
        <w:spacing w:line="460" w:lineRule="exact"/>
        <w:ind w:left="420" w:hanging="420" w:hanging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①数量大,分布广；②弹性大；③血管壁厚，血流速度快；④血管壁由一层细胞构成，血流极慢；⑤ 管壁薄,血流快。</w:t>
      </w:r>
    </w:p>
    <w:p>
      <w:pPr>
        <w:spacing w:line="460" w:lineRule="exact"/>
        <w:ind w:left="420" w:left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 ①②  B.②③  C.③⑤.  D.①④</w:t>
      </w:r>
    </w:p>
    <w:p>
      <w:pPr>
        <w:spacing w:line="460" w:lineRule="exact"/>
        <w:ind w:left="420" w:hanging="422" w:hanging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41．图示心脏结构模式图，据图回答：</w:t>
      </w:r>
      <w:r>
        <w:rPr>
          <w:rFonts w:hint="eastAsia" w:ascii="宋体" w:hAnsi="宋体"/>
          <w:szCs w:val="21"/>
        </w:rPr>
        <w:t xml:space="preserve">（13分） </w:t>
      </w:r>
    </w:p>
    <w:p>
      <w:pPr>
        <w:spacing w:line="460" w:lineRule="exact"/>
        <w:ind w:left="420" w:hanging="420" w:hangingChars="200"/>
        <w:rPr>
          <w:rFonts w:hint="eastAsia" w:ascii="宋体" w:hAnsi="宋体"/>
          <w:szCs w:val="21"/>
        </w:rPr>
      </w:pPr>
      <w:r>
        <w:rPr>
          <w:szCs w:val="21"/>
        </w:rPr>
        <w:pict>
          <v:shape id="图片 7" o:spid="_x0000_s1033" o:spt="75" alt="http://www.pep.com.cn/czsw/jshzhx/tbjxzy/tbjxi_1/zhksht/201101/W020110120333937426154.jpg" type="#_x0000_t75" style="position:absolute;left:0pt;margin-left:281.55pt;margin-top:44.1pt;height:148.6pt;width:144.3pt;mso-wrap-distance-bottom:0pt;mso-wrap-distance-left:9pt;mso-wrap-distance-right:9pt;mso-wrap-distance-top:0pt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square"/>
          </v:shape>
        </w:pict>
      </w:r>
      <w:r>
        <w:rPr>
          <w:rFonts w:hint="eastAsia" w:ascii="宋体" w:hAnsi="宋体"/>
          <w:szCs w:val="21"/>
        </w:rPr>
        <w:t xml:space="preserve">（1）构成心脏的主要组织是______，心脏收缩能力最强的部分是[  ] 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 xml:space="preserve">，此腔射血进入[  ] 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进行体循环。</w:t>
      </w:r>
    </w:p>
    <w:p>
      <w:pPr>
        <w:spacing w:line="460" w:lineRule="exact"/>
        <w:ind w:left="420" w:hanging="420" w:hanging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（2）与[8]相连的血管是肺静脉，其内流动的血液是______血；与[5]相连的血管是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，其内流动的是________血。</w:t>
      </w:r>
    </w:p>
    <w:p>
      <w:pPr>
        <w:spacing w:line="460" w:lineRule="exact"/>
        <w:ind w:left="420" w:hanging="420" w:hanging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（3）如果从血管[11]向完整、新鲜的心脏内灌水，  水会从[11]回流出来，原因是_________；如果从血管[3]向完整的心脏内灌水，水会从图中的[  ]_______流出。</w:t>
      </w:r>
    </w:p>
    <w:p>
      <w:pPr>
        <w:spacing w:line="460" w:lineRule="exact"/>
        <w:ind w:left="420" w:hanging="420" w:hanging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（4）在心脏的四个腔中，始终流静脉血的是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。</w:t>
      </w:r>
    </w:p>
    <w:p>
      <w:pPr>
        <w:spacing w:line="460" w:lineRule="exact"/>
        <w:ind w:left="420" w:hanging="420" w:hanging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（5）下肢骨骼肌活动产生的二氧化碳被送到肺泡毛细血管经肺排出体外，完善二氧化碳随血液流经图中的结构6→</w:t>
      </w:r>
      <w:r>
        <w:rPr>
          <w:rFonts w:hint="eastAsia" w:ascii="宋体" w:hAnsi="宋体"/>
          <w:szCs w:val="21"/>
          <w:u w:val="single"/>
        </w:rPr>
        <w:t xml:space="preserve">              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auto"/>
        <w:ind w:firstLine="420" w:firstLineChars="200"/>
      </w:pPr>
      <w:r>
        <w:tab/>
      </w:r>
    </w:p>
    <w:p>
      <w:pPr>
        <w:spacing w:line="360" w:lineRule="auto"/>
        <w:ind w:firstLine="420" w:firstLineChars="200"/>
      </w:pPr>
    </w:p>
    <w:p>
      <w:pPr>
        <w:spacing w:line="360" w:lineRule="auto"/>
        <w:ind w:firstLine="420" w:firstLineChars="200"/>
      </w:pPr>
    </w:p>
    <w:p>
      <w:pPr>
        <w:spacing w:line="360" w:lineRule="auto"/>
        <w:ind w:firstLine="420" w:firstLineChars="200"/>
      </w:pPr>
    </w:p>
    <w:p>
      <w:pPr>
        <w:spacing w:line="360" w:lineRule="auto"/>
        <w:ind w:firstLine="420" w:firstLineChars="200"/>
      </w:pPr>
    </w:p>
    <w:p>
      <w:pPr>
        <w:spacing w:line="360" w:lineRule="auto"/>
        <w:ind w:firstLine="420" w:firstLineChars="200"/>
      </w:pPr>
    </w:p>
    <w:p>
      <w:pPr>
        <w:spacing w:line="360" w:lineRule="auto"/>
        <w:ind w:firstLine="420" w:firstLineChars="200"/>
      </w:pPr>
    </w:p>
    <w:p>
      <w:pPr>
        <w:spacing w:line="360" w:lineRule="auto"/>
        <w:ind w:firstLine="420" w:firstLineChars="200"/>
      </w:pPr>
    </w:p>
    <w:p>
      <w:pPr>
        <w:spacing w:line="360" w:lineRule="auto"/>
        <w:ind w:firstLine="420" w:firstLineChars="200"/>
      </w:pPr>
    </w:p>
    <w:p>
      <w:pPr>
        <w:spacing w:line="360" w:lineRule="auto"/>
        <w:ind w:firstLine="420" w:firstLineChars="200"/>
      </w:pPr>
    </w:p>
    <w:p>
      <w:pPr>
        <w:spacing w:line="360" w:lineRule="auto"/>
        <w:ind w:firstLine="420" w:firstLineChars="200"/>
      </w:pPr>
    </w:p>
    <w:p>
      <w:pPr>
        <w:spacing w:line="360" w:lineRule="auto"/>
        <w:ind w:firstLine="602" w:firstLineChars="200"/>
        <w:rPr>
          <w:b/>
          <w:sz w:val="28"/>
          <w:szCs w:val="28"/>
        </w:rPr>
      </w:pPr>
      <w:r>
        <w:rPr>
          <w:rFonts w:hint="eastAsia"/>
          <w:b/>
          <w:sz w:val="30"/>
          <w:szCs w:val="30"/>
        </w:rPr>
        <w:t>七年级生物阶段性检测</w:t>
      </w:r>
      <w:r>
        <w:rPr>
          <w:rFonts w:hint="eastAsia"/>
          <w:b/>
          <w:sz w:val="28"/>
          <w:szCs w:val="28"/>
        </w:rPr>
        <w:t>（二）</w:t>
      </w:r>
    </w:p>
    <w:p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参考答案</w:t>
      </w:r>
    </w:p>
    <w:p>
      <w:pPr>
        <w:spacing w:line="360" w:lineRule="auto"/>
        <w:rPr>
          <w:b/>
          <w:szCs w:val="21"/>
        </w:rPr>
      </w:pPr>
      <w:r>
        <w:rPr>
          <w:rFonts w:hint="eastAsia"/>
          <w:b/>
          <w:sz w:val="24"/>
        </w:rPr>
        <w:t>一、单项选择题</w:t>
      </w:r>
      <w:r>
        <w:rPr>
          <w:rFonts w:hint="eastAsia"/>
          <w:bCs/>
          <w:szCs w:val="21"/>
        </w:rPr>
        <w:t>（每小题2分，共40分）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1-5 DCBBA   6-10 BBDCC   11-15 DBABB  16-20  ACBDC</w:t>
      </w:r>
    </w:p>
    <w:p>
      <w:pPr>
        <w:spacing w:line="360" w:lineRule="auto"/>
        <w:rPr>
          <w:szCs w:val="21"/>
        </w:rPr>
      </w:pPr>
      <w:r>
        <w:rPr>
          <w:rFonts w:hint="eastAsia"/>
          <w:b/>
          <w:sz w:val="24"/>
        </w:rPr>
        <w:t>二、填空题</w:t>
      </w:r>
      <w:r>
        <w:rPr>
          <w:rFonts w:hint="eastAsia"/>
          <w:szCs w:val="21"/>
        </w:rPr>
        <w:t>（</w:t>
      </w:r>
      <w:r>
        <w:rPr>
          <w:rFonts w:hint="eastAsia" w:ascii="宋体" w:hAnsi="宋体" w:cs="宋体"/>
          <w:kern w:val="0"/>
          <w:szCs w:val="21"/>
        </w:rPr>
        <w:t>每空1分，共</w:t>
      </w:r>
      <w:r>
        <w:rPr>
          <w:rFonts w:hint="eastAsia"/>
          <w:szCs w:val="21"/>
        </w:rPr>
        <w:t>20分）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21．氧气 ；   能量 ；   二氧化碳      22. 下降；  增大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23．氧气 和养料 ；   二氧化碳         24.红细胞 ； 最慢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25．红细胞  ；   血红蛋白  ；  血小板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26．瓣膜（静脉瓣）；     房室瓣        27.氧气；血红蛋白；静脉；动脉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28.心脏；    全身各处 ；  管壁较薄；  弹性小</w:t>
      </w:r>
    </w:p>
    <w:p>
      <w:pPr>
        <w:spacing w:line="360" w:lineRule="auto"/>
        <w:outlineLvl w:val="0"/>
        <w:rPr>
          <w:szCs w:val="21"/>
        </w:rPr>
      </w:pPr>
      <w:r>
        <w:rPr>
          <w:rFonts w:hint="eastAsia"/>
          <w:b/>
          <w:sz w:val="24"/>
        </w:rPr>
        <w:t>三、判断题</w:t>
      </w:r>
      <w:r>
        <w:rPr>
          <w:rFonts w:hint="eastAsia"/>
          <w:szCs w:val="21"/>
        </w:rPr>
        <w:t>（10分，每小题1分）</w:t>
      </w:r>
    </w:p>
    <w:p>
      <w:pPr>
        <w:pStyle w:val="5"/>
        <w:snapToGrid w:val="0"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29-</w:t>
      </w:r>
      <w:r>
        <w:rPr>
          <w:rFonts w:ascii="Arial" w:hAnsi="Arial" w:cs="Arial"/>
        </w:rPr>
        <w:t>√</w:t>
      </w:r>
      <w:r>
        <w:rPr>
          <w:rFonts w:hint="eastAsia" w:ascii="Arial" w:hAnsi="Arial" w:cs="Arial"/>
        </w:rPr>
        <w:t xml:space="preserve">  30</w:t>
      </w:r>
      <w:r>
        <w:rPr>
          <w:rFonts w:hint="eastAsia"/>
          <w:sz w:val="21"/>
          <w:szCs w:val="21"/>
        </w:rPr>
        <w:t>-×  31-</w:t>
      </w:r>
      <w:r>
        <w:rPr>
          <w:rFonts w:ascii="Arial" w:hAnsi="Arial" w:cs="Arial"/>
        </w:rPr>
        <w:t>√</w:t>
      </w:r>
      <w:r>
        <w:rPr>
          <w:rFonts w:hint="eastAsia" w:ascii="Arial" w:hAnsi="Arial" w:cs="Arial"/>
        </w:rPr>
        <w:t xml:space="preserve">  32</w:t>
      </w:r>
      <w:r>
        <w:rPr>
          <w:rFonts w:hint="eastAsia"/>
          <w:sz w:val="21"/>
          <w:szCs w:val="21"/>
        </w:rPr>
        <w:t>-×  33-</w:t>
      </w:r>
      <w:r>
        <w:rPr>
          <w:rFonts w:ascii="Arial" w:hAnsi="Arial" w:cs="Arial"/>
        </w:rPr>
        <w:t>√</w:t>
      </w:r>
      <w:r>
        <w:rPr>
          <w:rFonts w:hint="eastAsia" w:ascii="Arial" w:hAnsi="Arial" w:cs="Arial"/>
        </w:rPr>
        <w:t xml:space="preserve">  34</w:t>
      </w:r>
      <w:r>
        <w:rPr>
          <w:rFonts w:hint="eastAsia"/>
          <w:sz w:val="21"/>
          <w:szCs w:val="21"/>
        </w:rPr>
        <w:t>-</w:t>
      </w:r>
      <w:r>
        <w:rPr>
          <w:rFonts w:ascii="Arial" w:hAnsi="Arial" w:cs="Arial"/>
        </w:rPr>
        <w:t>√</w:t>
      </w:r>
      <w:r>
        <w:rPr>
          <w:rFonts w:hint="eastAsia" w:ascii="Arial" w:hAnsi="Arial" w:cs="Arial"/>
        </w:rPr>
        <w:t xml:space="preserve">  35</w:t>
      </w:r>
      <w:r>
        <w:rPr>
          <w:rFonts w:hint="eastAsia"/>
          <w:sz w:val="21"/>
          <w:szCs w:val="21"/>
        </w:rPr>
        <w:t>-× 36-×  37-</w:t>
      </w:r>
      <w:r>
        <w:rPr>
          <w:rFonts w:ascii="Arial" w:hAnsi="Arial" w:cs="Arial"/>
        </w:rPr>
        <w:t>√</w:t>
      </w:r>
      <w:r>
        <w:rPr>
          <w:rFonts w:hint="eastAsia" w:ascii="Arial" w:hAnsi="Arial" w:cs="Arial"/>
        </w:rPr>
        <w:t xml:space="preserve"> </w:t>
      </w:r>
      <w:r>
        <w:rPr>
          <w:rFonts w:hint="eastAsia"/>
          <w:sz w:val="21"/>
          <w:szCs w:val="21"/>
        </w:rPr>
        <w:t xml:space="preserve"> 38-×</w:t>
      </w:r>
    </w:p>
    <w:p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hint="eastAsia"/>
          <w:b/>
          <w:sz w:val="24"/>
        </w:rPr>
        <w:t>四、分析说明题</w:t>
      </w:r>
      <w:r>
        <w:rPr>
          <w:rFonts w:hint="eastAsia"/>
          <w:szCs w:val="21"/>
        </w:rPr>
        <w:t>（30分，每空1分）</w:t>
      </w:r>
    </w:p>
    <w:p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39．</w:t>
      </w:r>
      <w:r>
        <w:rPr>
          <w:rFonts w:hint="eastAsia" w:ascii="宋体" w:hAnsi="宋体"/>
          <w:szCs w:val="21"/>
        </w:rPr>
        <w:t>（10分）</w:t>
      </w: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）5 ； 咽   （</w:t>
      </w:r>
      <w:r>
        <w:rPr>
          <w:szCs w:val="21"/>
        </w:rPr>
        <w:t>2</w:t>
      </w:r>
      <w:r>
        <w:rPr>
          <w:rFonts w:hint="eastAsia"/>
          <w:szCs w:val="21"/>
        </w:rPr>
        <w:t>）气管 ；  支气管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）肺泡  ；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一层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；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毛细血管</w:t>
      </w:r>
      <w:r>
        <w:rPr>
          <w:szCs w:val="21"/>
        </w:rPr>
        <w:t xml:space="preserve">   </w:t>
      </w:r>
    </w:p>
    <w:p>
      <w:pPr>
        <w:adjustRightInd w:val="0"/>
        <w:snapToGrid w:val="0"/>
        <w:spacing w:line="360" w:lineRule="auto"/>
        <w:ind w:firstLine="315" w:firstLineChars="150"/>
        <w:jc w:val="left"/>
        <w:rPr>
          <w:szCs w:val="21"/>
        </w:rPr>
      </w:pPr>
      <w:r>
        <w:rPr>
          <w:rFonts w:hint="eastAsia"/>
          <w:szCs w:val="21"/>
        </w:rPr>
        <w:t xml:space="preserve"> (4)  温暖 ；  湿润 ；  清洁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40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 xml:space="preserve">（7分）（1）分层 ；  抗凝剂    (2)红细胞 ；   铁   </w:t>
      </w:r>
    </w:p>
    <w:p>
      <w:pPr>
        <w:spacing w:line="360" w:lineRule="auto"/>
        <w:ind w:firstLine="472" w:firstLineChars="225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(3) 2; 增加    （4）静脉血  （5）D</w:t>
      </w:r>
    </w:p>
    <w:p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41.（13分）（1）肌肉组织</w:t>
      </w:r>
      <w:r>
        <w:rPr>
          <w:rFonts w:hint="eastAsia"/>
          <w:szCs w:val="21"/>
        </w:rPr>
        <w:t xml:space="preserve"> ；</w:t>
      </w:r>
      <w:r>
        <w:rPr>
          <w:rFonts w:hint="eastAsia" w:ascii="宋体" w:hAnsi="宋体"/>
          <w:szCs w:val="21"/>
        </w:rPr>
        <w:t xml:space="preserve"> 7 </w:t>
      </w:r>
      <w:r>
        <w:rPr>
          <w:rFonts w:hint="eastAsia"/>
          <w:szCs w:val="21"/>
        </w:rPr>
        <w:t xml:space="preserve"> ；</w:t>
      </w:r>
      <w:r>
        <w:rPr>
          <w:rFonts w:hint="eastAsia" w:ascii="宋体" w:hAnsi="宋体"/>
          <w:szCs w:val="21"/>
        </w:rPr>
        <w:t>左心室</w:t>
      </w:r>
      <w:r>
        <w:rPr>
          <w:rFonts w:hint="eastAsia"/>
          <w:szCs w:val="21"/>
        </w:rPr>
        <w:t xml:space="preserve"> ；</w:t>
      </w:r>
      <w:r>
        <w:rPr>
          <w:rFonts w:hint="eastAsia" w:ascii="宋体" w:hAnsi="宋体"/>
          <w:szCs w:val="21"/>
        </w:rPr>
        <w:t xml:space="preserve">  11</w:t>
      </w:r>
      <w:r>
        <w:rPr>
          <w:rFonts w:hint="eastAsia"/>
          <w:szCs w:val="21"/>
        </w:rPr>
        <w:t xml:space="preserve"> ；</w:t>
      </w:r>
      <w:r>
        <w:rPr>
          <w:rFonts w:hint="eastAsia" w:ascii="宋体" w:hAnsi="宋体"/>
          <w:szCs w:val="21"/>
        </w:rPr>
        <w:t xml:space="preserve"> 主动脉  </w:t>
      </w:r>
    </w:p>
    <w:p>
      <w:pPr>
        <w:spacing w:line="360" w:lineRule="auto"/>
        <w:ind w:firstLine="210" w:firstLineChars="1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（2）动脉</w:t>
      </w:r>
      <w:r>
        <w:rPr>
          <w:rFonts w:hint="eastAsia"/>
          <w:szCs w:val="21"/>
        </w:rPr>
        <w:t xml:space="preserve"> ；</w:t>
      </w:r>
      <w:r>
        <w:rPr>
          <w:rFonts w:hint="eastAsia" w:ascii="宋体" w:hAnsi="宋体"/>
          <w:szCs w:val="21"/>
        </w:rPr>
        <w:t xml:space="preserve"> 2</w:t>
      </w:r>
      <w:r>
        <w:rPr>
          <w:rFonts w:hint="eastAsia"/>
          <w:szCs w:val="21"/>
        </w:rPr>
        <w:t xml:space="preserve"> ；</w:t>
      </w:r>
      <w:r>
        <w:rPr>
          <w:rFonts w:hint="eastAsia" w:ascii="宋体" w:hAnsi="宋体"/>
          <w:szCs w:val="21"/>
        </w:rPr>
        <w:t>肺动脉</w:t>
      </w:r>
      <w:r>
        <w:rPr>
          <w:rFonts w:hint="eastAsia"/>
          <w:szCs w:val="21"/>
        </w:rPr>
        <w:t xml:space="preserve"> ；</w:t>
      </w:r>
      <w:r>
        <w:rPr>
          <w:rFonts w:hint="eastAsia" w:ascii="宋体" w:hAnsi="宋体"/>
          <w:szCs w:val="21"/>
        </w:rPr>
        <w:t xml:space="preserve"> 静脉</w:t>
      </w:r>
    </w:p>
    <w:p>
      <w:pPr>
        <w:spacing w:line="360" w:lineRule="auto"/>
        <w:ind w:firstLine="315" w:firstLineChars="15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（3）动脉基部有防止血液倒流的动脉瓣</w:t>
      </w:r>
      <w:r>
        <w:rPr>
          <w:rFonts w:hint="eastAsia"/>
          <w:szCs w:val="21"/>
        </w:rPr>
        <w:t xml:space="preserve"> ；</w:t>
      </w:r>
      <w:r>
        <w:rPr>
          <w:rFonts w:hint="eastAsia" w:ascii="宋体" w:hAnsi="宋体"/>
          <w:szCs w:val="21"/>
        </w:rPr>
        <w:t xml:space="preserve">  10 </w:t>
      </w:r>
      <w:r>
        <w:rPr>
          <w:rFonts w:hint="eastAsia"/>
          <w:szCs w:val="21"/>
        </w:rPr>
        <w:t xml:space="preserve"> ；</w:t>
      </w:r>
      <w:r>
        <w:rPr>
          <w:rFonts w:hint="eastAsia" w:ascii="宋体" w:hAnsi="宋体"/>
          <w:szCs w:val="21"/>
        </w:rPr>
        <w:t xml:space="preserve"> 肺动脉</w:t>
      </w:r>
    </w:p>
    <w:p>
      <w:pPr>
        <w:spacing w:line="360" w:lineRule="auto"/>
        <w:ind w:firstLine="315" w:firstLineChars="15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（4）4和5         (5)4→5→10</w:t>
      </w:r>
    </w:p>
    <w:p>
      <w:pPr>
        <w:tabs>
          <w:tab w:val="left" w:pos="4890"/>
        </w:tabs>
        <w:ind w:left="420" w:hanging="420" w:hangingChars="200"/>
        <w:rPr>
          <w:rFonts w:hint="eastAsia"/>
        </w:rPr>
        <w:sectPr>
          <w:headerReference r:id="rId3" w:type="default"/>
          <w:footerReference r:id="rId4" w:type="default"/>
          <w:pgSz w:w="11906" w:h="16838"/>
          <w:pgMar w:top="1814" w:right="1814" w:bottom="1814" w:left="1814" w:header="851" w:footer="992" w:gutter="0"/>
          <w:cols w:space="720" w:num="1"/>
          <w:docGrid w:type="lines" w:linePitch="312" w:charSpace="0"/>
        </w:sectPr>
      </w:pPr>
    </w:p>
    <w:p>
      <w:bookmarkStart w:id="1" w:name="_GoBack"/>
      <w:bookmarkEnd w:id="1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文本框 1" o:spid="_x0000_s2051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7</w:t>
                </w:r>
                <w:r>
                  <w:fldChar w:fldCharType="end"/>
                </w:r>
              </w:p>
            </w:txbxContent>
          </v:textbox>
        </v:shape>
      </w:pic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1D42E2"/>
    <w:multiLevelType w:val="singleLevel"/>
    <w:tmpl w:val="581D42E2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zNjN2VkZTI2MzU5MWMzZTQ4M2U1YWRkNjlmMTY3YjgifQ=="/>
  </w:docVars>
  <w:rsids>
    <w:rsidRoot w:val="00F566CC"/>
    <w:rsid w:val="00052871"/>
    <w:rsid w:val="000D7E0E"/>
    <w:rsid w:val="00146FEF"/>
    <w:rsid w:val="002004D3"/>
    <w:rsid w:val="00226171"/>
    <w:rsid w:val="00297C05"/>
    <w:rsid w:val="002A3831"/>
    <w:rsid w:val="00402236"/>
    <w:rsid w:val="004151FC"/>
    <w:rsid w:val="0046391A"/>
    <w:rsid w:val="0057103C"/>
    <w:rsid w:val="006D688B"/>
    <w:rsid w:val="007351B7"/>
    <w:rsid w:val="00851629"/>
    <w:rsid w:val="0087130F"/>
    <w:rsid w:val="0088783E"/>
    <w:rsid w:val="0091288D"/>
    <w:rsid w:val="009A7604"/>
    <w:rsid w:val="00B775A5"/>
    <w:rsid w:val="00BF0F47"/>
    <w:rsid w:val="00C02FC6"/>
    <w:rsid w:val="00CB41F1"/>
    <w:rsid w:val="00D114A1"/>
    <w:rsid w:val="00E30E65"/>
    <w:rsid w:val="00F27E9E"/>
    <w:rsid w:val="00F566CC"/>
    <w:rsid w:val="1E783B24"/>
    <w:rsid w:val="23A777DA"/>
    <w:rsid w:val="40160BC1"/>
    <w:rsid w:val="5B0F622E"/>
    <w:rsid w:val="5D1C2EEF"/>
    <w:rsid w:val="62791D4B"/>
    <w:rsid w:val="67C63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wrapRight m:val="1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hint="eastAsia"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8.jpe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2053"/>
    <customShpInfo spid="_x0000_s1025"/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lx</Company>
  <Pages>7</Pages>
  <Words>750</Words>
  <Characters>4276</Characters>
  <Lines>35</Lines>
  <Paragraphs>10</Paragraphs>
  <TotalTime>1</TotalTime>
  <ScaleCrop>false</ScaleCrop>
  <LinksUpToDate>false</LinksUpToDate>
  <CharactersWithSpaces>5016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2023-03-30T06:58:00Z</dcterms:created>
  <dc:creator>jxx</dc:creator>
  <cp:lastModifiedBy>admin</cp:lastModifiedBy>
  <cp:lastPrinted>2023-02-10T05:58:00Z</cp:lastPrinted>
  <dcterms:modified xsi:type="dcterms:W3CDTF">2023-04-12T08:29:18Z</dcterms:modified>
  <dc:title>泸县2015春期七年级生物素质测试题（二）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